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color w:val="auto"/>
          <w:sz w:val="56"/>
          <w:szCs w:val="56"/>
          <w:lang w:eastAsia="zh-CN"/>
        </w:rPr>
      </w:pPr>
    </w:p>
    <w:p>
      <w:pPr>
        <w:spacing w:line="800" w:lineRule="exact"/>
        <w:jc w:val="center"/>
        <w:rPr>
          <w:rFonts w:hint="eastAsia" w:ascii="仿宋_GB2312" w:hAnsi="仿宋_GB2312" w:eastAsia="仿宋_GB2312" w:cs="仿宋_GB2312"/>
          <w:b/>
          <w:bCs/>
          <w:color w:val="auto"/>
          <w:sz w:val="48"/>
          <w:szCs w:val="48"/>
          <w:lang w:val="en-US" w:eastAsia="zh-CN"/>
        </w:rPr>
      </w:pPr>
      <w:r>
        <w:rPr>
          <w:rFonts w:hint="eastAsia" w:ascii="仿宋_GB2312" w:hAnsi="仿宋_GB2312" w:eastAsia="仿宋_GB2312" w:cs="仿宋_GB2312"/>
          <w:b/>
          <w:bCs/>
          <w:color w:val="auto"/>
          <w:sz w:val="48"/>
          <w:szCs w:val="48"/>
          <w:lang w:val="en-US" w:eastAsia="zh-CN"/>
        </w:rPr>
        <w:t>霍山县与儿街镇汇景名都3#楼商6室租赁</w:t>
      </w:r>
    </w:p>
    <w:p>
      <w:pPr>
        <w:spacing w:line="440" w:lineRule="exact"/>
        <w:jc w:val="center"/>
        <w:rPr>
          <w:rFonts w:ascii="仿宋_GB2312" w:hAnsi="仿宋_GB2312" w:eastAsia="仿宋_GB2312" w:cs="仿宋_GB2312"/>
          <w:b/>
          <w:bCs/>
          <w:color w:val="auto"/>
          <w:sz w:val="32"/>
          <w:szCs w:val="32"/>
        </w:rPr>
      </w:pPr>
    </w:p>
    <w:p>
      <w:pPr>
        <w:spacing w:line="440" w:lineRule="exact"/>
        <w:jc w:val="center"/>
        <w:rPr>
          <w:rFonts w:ascii="仿宋_GB2312" w:hAnsi="仿宋_GB2312" w:eastAsia="仿宋_GB2312" w:cs="仿宋_GB2312"/>
          <w:b/>
          <w:bCs/>
          <w:color w:val="auto"/>
          <w:sz w:val="32"/>
          <w:szCs w:val="32"/>
        </w:rPr>
      </w:pPr>
    </w:p>
    <w:p>
      <w:pPr>
        <w:spacing w:line="800" w:lineRule="exact"/>
        <w:jc w:val="center"/>
        <w:rPr>
          <w:rFonts w:ascii="仿宋_GB2312" w:hAnsi="仿宋_GB2312" w:eastAsia="仿宋_GB2312"/>
          <w:b/>
          <w:bCs/>
          <w:color w:val="auto"/>
          <w:sz w:val="56"/>
          <w:szCs w:val="56"/>
        </w:rPr>
      </w:pPr>
      <w:r>
        <w:rPr>
          <w:rFonts w:hint="eastAsia" w:ascii="仿宋_GB2312" w:hAnsi="仿宋_GB2312" w:eastAsia="仿宋_GB2312" w:cs="仿宋_GB2312"/>
          <w:b/>
          <w:bCs/>
          <w:color w:val="auto"/>
          <w:sz w:val="56"/>
          <w:szCs w:val="56"/>
        </w:rPr>
        <w:t>竞</w:t>
      </w:r>
    </w:p>
    <w:p>
      <w:pPr>
        <w:spacing w:line="800" w:lineRule="exact"/>
        <w:jc w:val="center"/>
        <w:rPr>
          <w:rFonts w:ascii="仿宋_GB2312" w:hAnsi="仿宋_GB2312" w:eastAsia="仿宋_GB2312"/>
          <w:b/>
          <w:bCs/>
          <w:color w:val="auto"/>
          <w:sz w:val="56"/>
          <w:szCs w:val="56"/>
        </w:rPr>
      </w:pPr>
    </w:p>
    <w:p>
      <w:pPr>
        <w:spacing w:line="800" w:lineRule="exact"/>
        <w:jc w:val="center"/>
        <w:rPr>
          <w:rFonts w:ascii="仿宋_GB2312" w:hAnsi="仿宋_GB2312" w:eastAsia="仿宋_GB2312"/>
          <w:b/>
          <w:bCs/>
          <w:color w:val="auto"/>
          <w:sz w:val="56"/>
          <w:szCs w:val="56"/>
        </w:rPr>
      </w:pPr>
      <w:bookmarkStart w:id="0" w:name="_Toc20894"/>
      <w:r>
        <w:rPr>
          <w:rFonts w:hint="eastAsia" w:ascii="仿宋_GB2312" w:hAnsi="仿宋_GB2312" w:eastAsia="仿宋_GB2312" w:cs="仿宋_GB2312"/>
          <w:b/>
          <w:bCs/>
          <w:color w:val="auto"/>
          <w:sz w:val="56"/>
          <w:szCs w:val="56"/>
        </w:rPr>
        <w:t>价</w:t>
      </w:r>
      <w:bookmarkEnd w:id="0"/>
    </w:p>
    <w:p>
      <w:pPr>
        <w:spacing w:line="800" w:lineRule="exact"/>
        <w:jc w:val="center"/>
        <w:rPr>
          <w:rFonts w:ascii="仿宋_GB2312" w:hAnsi="仿宋_GB2312" w:eastAsia="仿宋_GB2312"/>
          <w:b/>
          <w:bCs/>
          <w:color w:val="auto"/>
          <w:sz w:val="56"/>
          <w:szCs w:val="56"/>
        </w:rPr>
      </w:pPr>
    </w:p>
    <w:p>
      <w:pPr>
        <w:spacing w:line="800" w:lineRule="exact"/>
        <w:jc w:val="center"/>
        <w:rPr>
          <w:rFonts w:ascii="仿宋_GB2312" w:hAnsi="仿宋_GB2312" w:eastAsia="仿宋_GB2312"/>
          <w:b/>
          <w:bCs/>
          <w:color w:val="auto"/>
          <w:sz w:val="56"/>
          <w:szCs w:val="56"/>
        </w:rPr>
      </w:pPr>
      <w:bookmarkStart w:id="1" w:name="_Toc326"/>
      <w:r>
        <w:rPr>
          <w:rFonts w:hint="eastAsia" w:ascii="仿宋_GB2312" w:hAnsi="仿宋_GB2312" w:eastAsia="仿宋_GB2312" w:cs="仿宋_GB2312"/>
          <w:b/>
          <w:bCs/>
          <w:color w:val="auto"/>
          <w:sz w:val="56"/>
          <w:szCs w:val="56"/>
        </w:rPr>
        <w:t>文</w:t>
      </w:r>
      <w:bookmarkEnd w:id="1"/>
    </w:p>
    <w:p>
      <w:pPr>
        <w:spacing w:line="800" w:lineRule="exact"/>
        <w:jc w:val="center"/>
        <w:rPr>
          <w:rFonts w:ascii="仿宋_GB2312" w:hAnsi="仿宋_GB2312" w:eastAsia="仿宋_GB2312"/>
          <w:b/>
          <w:bCs/>
          <w:color w:val="auto"/>
          <w:sz w:val="56"/>
          <w:szCs w:val="56"/>
        </w:rPr>
      </w:pPr>
    </w:p>
    <w:p>
      <w:pPr>
        <w:spacing w:line="800" w:lineRule="exact"/>
        <w:jc w:val="center"/>
        <w:rPr>
          <w:rFonts w:ascii="仿宋_GB2312" w:hAnsi="仿宋_GB2312" w:eastAsia="仿宋_GB2312" w:cs="仿宋_GB2312"/>
          <w:b/>
          <w:bCs/>
          <w:color w:val="auto"/>
          <w:sz w:val="72"/>
          <w:szCs w:val="72"/>
        </w:rPr>
      </w:pPr>
      <w:bookmarkStart w:id="2" w:name="_Toc12454"/>
      <w:r>
        <w:rPr>
          <w:rFonts w:hint="eastAsia" w:ascii="仿宋_GB2312" w:hAnsi="仿宋_GB2312" w:eastAsia="仿宋_GB2312" w:cs="仿宋_GB2312"/>
          <w:b/>
          <w:bCs/>
          <w:color w:val="auto"/>
          <w:sz w:val="56"/>
          <w:szCs w:val="56"/>
        </w:rPr>
        <w:t>件</w:t>
      </w:r>
      <w:bookmarkEnd w:id="2"/>
    </w:p>
    <w:p>
      <w:pPr>
        <w:spacing w:line="660" w:lineRule="exact"/>
        <w:jc w:val="center"/>
        <w:rPr>
          <w:rFonts w:ascii="仿宋_GB2312" w:hAnsi="仿宋_GB2312" w:eastAsia="仿宋_GB2312" w:cs="仿宋_GB2312"/>
          <w:b/>
          <w:bCs/>
          <w:color w:val="auto"/>
          <w:sz w:val="56"/>
          <w:szCs w:val="56"/>
        </w:rPr>
      </w:pPr>
    </w:p>
    <w:p>
      <w:pPr>
        <w:spacing w:line="660" w:lineRule="exact"/>
        <w:jc w:val="center"/>
        <w:rPr>
          <w:rFonts w:ascii="仿宋_GB2312" w:hAnsi="仿宋_GB2312" w:eastAsia="仿宋_GB2312" w:cs="仿宋_GB2312"/>
          <w:b/>
          <w:bCs/>
          <w:color w:val="auto"/>
          <w:sz w:val="56"/>
          <w:szCs w:val="56"/>
        </w:rPr>
      </w:pPr>
    </w:p>
    <w:p>
      <w:pPr>
        <w:jc w:val="center"/>
        <w:rPr>
          <w:rFonts w:hint="default" w:ascii="宋体" w:hAnsi="宋体" w:cs="宋体"/>
          <w:b/>
          <w:color w:val="auto"/>
          <w:sz w:val="32"/>
          <w:lang w:val="en-US" w:eastAsia="zh-CN"/>
        </w:rPr>
      </w:pPr>
      <w:r>
        <w:rPr>
          <w:rFonts w:hint="eastAsia" w:ascii="宋体" w:hAnsi="宋体" w:cs="宋体"/>
          <w:b/>
          <w:color w:val="auto"/>
          <w:sz w:val="32"/>
        </w:rPr>
        <w:t>项目编号：</w:t>
      </w:r>
      <w:r>
        <w:rPr>
          <w:rFonts w:hint="eastAsia" w:ascii="宋体" w:hAnsi="宋体" w:cs="宋体"/>
          <w:b/>
          <w:color w:val="auto"/>
          <w:sz w:val="32"/>
          <w:lang w:eastAsia="zh-CN"/>
        </w:rPr>
        <w:t>DBSXS-2024-00</w:t>
      </w:r>
      <w:r>
        <w:rPr>
          <w:rFonts w:hint="eastAsia" w:ascii="宋体" w:hAnsi="宋体" w:cs="宋体"/>
          <w:b/>
          <w:color w:val="auto"/>
          <w:sz w:val="32"/>
          <w:lang w:val="en-US" w:eastAsia="zh-CN"/>
        </w:rPr>
        <w:t>2</w:t>
      </w:r>
    </w:p>
    <w:p>
      <w:pPr>
        <w:pStyle w:val="29"/>
        <w:autoSpaceDN w:val="0"/>
        <w:adjustRightInd w:val="0"/>
        <w:snapToGrid w:val="0"/>
        <w:spacing w:line="800" w:lineRule="exact"/>
        <w:jc w:val="center"/>
        <w:rPr>
          <w:rFonts w:hint="default" w:hAnsi="宋体" w:eastAsia="宋体" w:cs="Times New Roman"/>
          <w:b/>
          <w:color w:val="auto"/>
          <w:kern w:val="2"/>
          <w:sz w:val="32"/>
          <w:szCs w:val="20"/>
          <w:lang w:val="en-US" w:eastAsia="zh-CN"/>
        </w:rPr>
      </w:pPr>
      <w:r>
        <w:rPr>
          <w:rFonts w:hint="eastAsia"/>
          <w:b/>
          <w:color w:val="auto"/>
          <w:spacing w:val="11"/>
          <w:sz w:val="32"/>
          <w:szCs w:val="15"/>
        </w:rPr>
        <w:t>委托</w:t>
      </w:r>
      <w:r>
        <w:rPr>
          <w:rFonts w:hint="eastAsia"/>
          <w:b/>
          <w:color w:val="auto"/>
          <w:spacing w:val="11"/>
          <w:sz w:val="32"/>
          <w:szCs w:val="15"/>
          <w:lang w:val="en-US" w:eastAsia="zh-CN"/>
        </w:rPr>
        <w:t>人</w:t>
      </w:r>
      <w:r>
        <w:rPr>
          <w:rFonts w:hint="eastAsia"/>
          <w:b/>
          <w:color w:val="auto"/>
          <w:spacing w:val="11"/>
          <w:sz w:val="32"/>
          <w:szCs w:val="15"/>
        </w:rPr>
        <w:t>：</w:t>
      </w:r>
      <w:r>
        <w:rPr>
          <w:rFonts w:hint="eastAsia" w:hAnsi="宋体" w:cs="Times New Roman"/>
          <w:b/>
          <w:color w:val="auto"/>
          <w:spacing w:val="11"/>
          <w:kern w:val="2"/>
          <w:sz w:val="32"/>
          <w:szCs w:val="20"/>
          <w:lang w:val="en-US" w:eastAsia="zh-CN"/>
        </w:rPr>
        <w:t>霍山县与儿街镇人民政府</w:t>
      </w:r>
    </w:p>
    <w:p>
      <w:pPr>
        <w:adjustRightInd w:val="0"/>
        <w:snapToGrid w:val="0"/>
        <w:spacing w:line="800" w:lineRule="exact"/>
        <w:jc w:val="center"/>
        <w:rPr>
          <w:rFonts w:hint="eastAsia" w:ascii="宋体" w:eastAsia="宋体"/>
          <w:b/>
          <w:color w:val="auto"/>
          <w:spacing w:val="20"/>
          <w:sz w:val="32"/>
          <w:szCs w:val="20"/>
          <w:lang w:eastAsia="zh-CN"/>
        </w:rPr>
      </w:pPr>
      <w:r>
        <w:rPr>
          <w:rFonts w:hint="eastAsia" w:ascii="宋体" w:hAnsi="宋体"/>
          <w:b/>
          <w:color w:val="auto"/>
          <w:spacing w:val="20"/>
          <w:sz w:val="32"/>
          <w:szCs w:val="20"/>
        </w:rPr>
        <w:t>代理机构：</w:t>
      </w:r>
      <w:r>
        <w:rPr>
          <w:rFonts w:hint="eastAsia" w:ascii="宋体" w:hAnsi="宋体"/>
          <w:b/>
          <w:color w:val="auto"/>
          <w:spacing w:val="20"/>
          <w:sz w:val="32"/>
          <w:szCs w:val="20"/>
          <w:lang w:eastAsia="zh-CN"/>
        </w:rPr>
        <w:t>安徽大别山工程咨询有限公司</w:t>
      </w:r>
    </w:p>
    <w:p>
      <w:pPr>
        <w:spacing w:line="800" w:lineRule="exact"/>
        <w:jc w:val="center"/>
        <w:rPr>
          <w:rFonts w:hint="eastAsia" w:ascii="宋体" w:hAnsi="宋体"/>
          <w:b/>
          <w:color w:val="auto"/>
          <w:spacing w:val="46"/>
          <w:sz w:val="32"/>
          <w:szCs w:val="32"/>
          <w:lang w:val="en-US" w:eastAsia="zh-CN"/>
        </w:rPr>
      </w:pPr>
      <w:r>
        <w:rPr>
          <w:rFonts w:hint="eastAsia" w:ascii="宋体" w:hAnsi="宋体"/>
          <w:b/>
          <w:color w:val="auto"/>
          <w:spacing w:val="46"/>
          <w:sz w:val="32"/>
          <w:szCs w:val="32"/>
        </w:rPr>
        <w:t>二○</w:t>
      </w:r>
      <w:r>
        <w:rPr>
          <w:rFonts w:hint="eastAsia" w:ascii="宋体" w:hAnsi="宋体"/>
          <w:b/>
          <w:color w:val="auto"/>
          <w:spacing w:val="46"/>
          <w:sz w:val="32"/>
          <w:szCs w:val="32"/>
          <w:lang w:val="en-US" w:eastAsia="zh-CN"/>
        </w:rPr>
        <w:t>二四年十二月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color w:val="auto"/>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center"/>
        <w:rPr>
          <w:rFonts w:hint="eastAsia" w:ascii="宋体" w:hAnsi="宋体" w:cs="宋体"/>
          <w:b/>
          <w:bCs/>
          <w:color w:val="auto"/>
          <w:kern w:val="2"/>
          <w:sz w:val="44"/>
          <w:szCs w:val="44"/>
          <w:lang w:val="en-US" w:eastAsia="zh-CN" w:bidi="ar-SA"/>
        </w:rPr>
      </w:pPr>
      <w:r>
        <w:rPr>
          <w:rFonts w:hint="eastAsia" w:ascii="宋体" w:hAnsi="宋体" w:cs="宋体"/>
          <w:b/>
          <w:bCs/>
          <w:color w:val="auto"/>
          <w:kern w:val="2"/>
          <w:sz w:val="44"/>
          <w:szCs w:val="44"/>
          <w:lang w:val="en-US" w:eastAsia="zh-CN" w:bidi="ar-SA"/>
        </w:rPr>
        <w:t>霍山县与儿街镇汇景名都3#楼商6室租赁</w:t>
      </w:r>
    </w:p>
    <w:p>
      <w:pPr>
        <w:keepNext w:val="0"/>
        <w:keepLines w:val="0"/>
        <w:widowControl/>
        <w:suppressLineNumbers w:val="0"/>
        <w:spacing w:before="0" w:beforeAutospacing="0" w:after="0" w:afterAutospacing="0" w:line="380" w:lineRule="atLeast"/>
        <w:ind w:right="0"/>
        <w:jc w:val="center"/>
        <w:rPr>
          <w:rFonts w:hint="eastAsia" w:ascii="宋体" w:hAnsi="宋体" w:eastAsia="宋体" w:cs="宋体"/>
          <w:b/>
          <w:bCs/>
          <w:color w:val="auto"/>
          <w:kern w:val="2"/>
          <w:sz w:val="40"/>
          <w:szCs w:val="40"/>
          <w:lang w:val="en-US" w:eastAsia="zh-CN" w:bidi="ar-SA"/>
        </w:rPr>
      </w:pPr>
      <w:r>
        <w:rPr>
          <w:rFonts w:hint="eastAsia" w:ascii="宋体" w:hAnsi="宋体" w:cs="宋体"/>
          <w:b/>
          <w:bCs/>
          <w:color w:val="auto"/>
          <w:kern w:val="2"/>
          <w:sz w:val="44"/>
          <w:szCs w:val="44"/>
          <w:lang w:val="en-US" w:eastAsia="zh-CN" w:bidi="ar-SA"/>
        </w:rPr>
        <w:t>竞价</w:t>
      </w:r>
      <w:r>
        <w:rPr>
          <w:rFonts w:hint="eastAsia" w:ascii="宋体" w:hAnsi="宋体" w:eastAsia="宋体" w:cs="宋体"/>
          <w:b/>
          <w:bCs/>
          <w:color w:val="auto"/>
          <w:kern w:val="2"/>
          <w:sz w:val="40"/>
          <w:szCs w:val="40"/>
          <w:lang w:val="en-US" w:eastAsia="zh-CN" w:bidi="ar-SA"/>
        </w:rPr>
        <w:t>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color w:val="auto"/>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受</w:t>
      </w:r>
      <w:r>
        <w:rPr>
          <w:rFonts w:hint="eastAsia" w:ascii="宋体" w:hAnsi="宋体" w:cs="宋体"/>
          <w:b w:val="0"/>
          <w:bCs/>
          <w:i w:val="0"/>
          <w:caps w:val="0"/>
          <w:color w:val="auto"/>
          <w:spacing w:val="0"/>
          <w:kern w:val="0"/>
          <w:sz w:val="28"/>
          <w:szCs w:val="28"/>
          <w:lang w:val="en-US" w:eastAsia="zh-CN" w:bidi="ar"/>
        </w:rPr>
        <w:t>霍山县与儿街镇人民政府</w:t>
      </w:r>
      <w:r>
        <w:rPr>
          <w:rFonts w:hint="eastAsia" w:ascii="宋体" w:hAnsi="宋体" w:eastAsia="宋体" w:cs="宋体"/>
          <w:b w:val="0"/>
          <w:bCs/>
          <w:i w:val="0"/>
          <w:caps w:val="0"/>
          <w:color w:val="auto"/>
          <w:spacing w:val="0"/>
          <w:kern w:val="0"/>
          <w:sz w:val="28"/>
          <w:szCs w:val="28"/>
          <w:lang w:val="en-US" w:eastAsia="zh-CN" w:bidi="ar"/>
        </w:rPr>
        <w:t>委托，定于</w:t>
      </w:r>
      <w:r>
        <w:rPr>
          <w:rFonts w:hint="eastAsia" w:ascii="宋体" w:hAnsi="宋体" w:cs="宋体"/>
          <w:b w:val="0"/>
          <w:bCs/>
          <w:i w:val="0"/>
          <w:caps w:val="0"/>
          <w:color w:val="auto"/>
          <w:spacing w:val="0"/>
          <w:kern w:val="0"/>
          <w:sz w:val="28"/>
          <w:szCs w:val="28"/>
          <w:lang w:val="en-US" w:eastAsia="zh-CN" w:bidi="ar"/>
        </w:rPr>
        <w:t>2024年12月18</w:t>
      </w:r>
      <w:r>
        <w:rPr>
          <w:rFonts w:hint="eastAsia" w:ascii="宋体" w:hAnsi="宋体" w:eastAsia="宋体" w:cs="宋体"/>
          <w:b w:val="0"/>
          <w:bCs/>
          <w:i w:val="0"/>
          <w:caps w:val="0"/>
          <w:color w:val="auto"/>
          <w:spacing w:val="0"/>
          <w:kern w:val="0"/>
          <w:sz w:val="28"/>
          <w:szCs w:val="28"/>
          <w:lang w:val="en-US" w:eastAsia="zh-CN" w:bidi="ar"/>
        </w:rPr>
        <w:t>日</w:t>
      </w:r>
      <w:r>
        <w:rPr>
          <w:rFonts w:hint="eastAsia" w:ascii="宋体" w:hAnsi="宋体" w:cs="宋体"/>
          <w:b w:val="0"/>
          <w:bCs/>
          <w:i w:val="0"/>
          <w:caps w:val="0"/>
          <w:color w:val="auto"/>
          <w:spacing w:val="0"/>
          <w:kern w:val="0"/>
          <w:sz w:val="28"/>
          <w:szCs w:val="28"/>
          <w:lang w:val="en-US" w:eastAsia="zh-CN" w:bidi="ar"/>
        </w:rPr>
        <w:t>9</w:t>
      </w:r>
      <w:r>
        <w:rPr>
          <w:rFonts w:hint="eastAsia" w:ascii="宋体" w:hAnsi="宋体" w:eastAsia="宋体" w:cs="宋体"/>
          <w:b w:val="0"/>
          <w:bCs/>
          <w:i w:val="0"/>
          <w:caps w:val="0"/>
          <w:color w:val="auto"/>
          <w:spacing w:val="0"/>
          <w:kern w:val="0"/>
          <w:sz w:val="28"/>
          <w:szCs w:val="28"/>
          <w:lang w:val="en-US" w:eastAsia="zh-CN" w:bidi="ar"/>
        </w:rPr>
        <w:t>时</w:t>
      </w:r>
      <w:r>
        <w:rPr>
          <w:rFonts w:hint="eastAsia" w:ascii="宋体" w:hAnsi="宋体" w:cs="宋体"/>
          <w:b w:val="0"/>
          <w:bCs/>
          <w:i w:val="0"/>
          <w:caps w:val="0"/>
          <w:color w:val="auto"/>
          <w:spacing w:val="0"/>
          <w:kern w:val="0"/>
          <w:sz w:val="28"/>
          <w:szCs w:val="28"/>
          <w:lang w:val="en-US" w:eastAsia="zh-CN" w:bidi="ar"/>
        </w:rPr>
        <w:t>30</w:t>
      </w:r>
      <w:r>
        <w:rPr>
          <w:rFonts w:hint="eastAsia" w:ascii="宋体" w:hAnsi="宋体" w:eastAsia="宋体" w:cs="宋体"/>
          <w:b w:val="0"/>
          <w:bCs/>
          <w:i w:val="0"/>
          <w:caps w:val="0"/>
          <w:color w:val="auto"/>
          <w:spacing w:val="0"/>
          <w:kern w:val="0"/>
          <w:sz w:val="28"/>
          <w:szCs w:val="28"/>
          <w:lang w:val="en-US" w:eastAsia="zh-CN" w:bidi="ar"/>
        </w:rPr>
        <w:t>分在</w:t>
      </w:r>
      <w:r>
        <w:rPr>
          <w:rFonts w:hint="eastAsia" w:ascii="宋体" w:hAnsi="宋体" w:cs="宋体"/>
          <w:b w:val="0"/>
          <w:bCs/>
          <w:i w:val="0"/>
          <w:caps w:val="0"/>
          <w:color w:val="auto"/>
          <w:spacing w:val="0"/>
          <w:kern w:val="0"/>
          <w:sz w:val="28"/>
          <w:szCs w:val="28"/>
          <w:lang w:val="en-US" w:eastAsia="zh-CN" w:bidi="ar"/>
        </w:rPr>
        <w:t>安徽大别山工程咨询有限公司二楼201室，</w:t>
      </w:r>
      <w:r>
        <w:rPr>
          <w:rFonts w:hint="eastAsia" w:ascii="宋体" w:hAnsi="宋体" w:eastAsia="宋体" w:cs="宋体"/>
          <w:b w:val="0"/>
          <w:bCs/>
          <w:i w:val="0"/>
          <w:caps w:val="0"/>
          <w:color w:val="auto"/>
          <w:spacing w:val="0"/>
          <w:kern w:val="0"/>
          <w:sz w:val="28"/>
          <w:szCs w:val="28"/>
          <w:lang w:val="en-US" w:eastAsia="zh-CN" w:bidi="ar"/>
        </w:rPr>
        <w:t>对</w:t>
      </w:r>
      <w:r>
        <w:rPr>
          <w:rFonts w:hint="eastAsia" w:ascii="宋体" w:hAnsi="宋体" w:cs="宋体"/>
          <w:b w:val="0"/>
          <w:bCs/>
          <w:i w:val="0"/>
          <w:caps w:val="0"/>
          <w:color w:val="auto"/>
          <w:spacing w:val="0"/>
          <w:kern w:val="0"/>
          <w:sz w:val="28"/>
          <w:szCs w:val="28"/>
          <w:lang w:val="en-US" w:eastAsia="zh-CN" w:bidi="ar"/>
        </w:rPr>
        <w:t>霍山县与儿街镇汇景名都3#楼商6室租赁</w:t>
      </w:r>
      <w:r>
        <w:rPr>
          <w:rFonts w:hint="eastAsia" w:ascii="宋体" w:hAnsi="宋体" w:eastAsia="宋体" w:cs="宋体"/>
          <w:b w:val="0"/>
          <w:bCs/>
          <w:i w:val="0"/>
          <w:caps w:val="0"/>
          <w:color w:val="auto"/>
          <w:spacing w:val="0"/>
          <w:kern w:val="0"/>
          <w:sz w:val="28"/>
          <w:szCs w:val="28"/>
          <w:lang w:val="en-US" w:eastAsia="zh-CN" w:bidi="ar"/>
        </w:rPr>
        <w:t>进行公开竞价，具体事项公告如下：</w:t>
      </w:r>
    </w:p>
    <w:p>
      <w:pPr>
        <w:keepNext w:val="0"/>
        <w:keepLines w:val="0"/>
        <w:widowControl/>
        <w:numPr>
          <w:ilvl w:val="0"/>
          <w:numId w:val="0"/>
        </w:numPr>
        <w:suppressLineNumbers w:val="0"/>
        <w:spacing w:before="0" w:beforeAutospacing="0" w:after="0" w:afterAutospacing="0" w:line="380" w:lineRule="atLeast"/>
        <w:ind w:left="480" w:leftChars="0" w:right="0" w:rightChars="0"/>
        <w:jc w:val="both"/>
        <w:rPr>
          <w:rFonts w:hint="default" w:ascii="宋体" w:hAnsi="宋体" w:eastAsia="宋体" w:cs="宋体"/>
          <w:b/>
          <w:bCs/>
          <w:i w:val="0"/>
          <w:caps w:val="0"/>
          <w:color w:val="auto"/>
          <w:spacing w:val="0"/>
          <w:kern w:val="0"/>
          <w:sz w:val="28"/>
          <w:szCs w:val="28"/>
          <w:shd w:val="clear" w:fill="FFFFFF"/>
          <w:lang w:val="en-US" w:eastAsia="zh-CN" w:bidi="ar"/>
        </w:rPr>
      </w:pPr>
      <w:r>
        <w:rPr>
          <w:rFonts w:hint="eastAsia" w:ascii="宋体" w:hAnsi="宋体" w:cs="宋体"/>
          <w:b/>
          <w:bCs/>
          <w:i w:val="0"/>
          <w:caps w:val="0"/>
          <w:color w:val="auto"/>
          <w:spacing w:val="0"/>
          <w:kern w:val="0"/>
          <w:sz w:val="28"/>
          <w:szCs w:val="28"/>
          <w:shd w:val="clear" w:fill="FFFFFF"/>
          <w:lang w:val="en-US" w:eastAsia="zh-CN" w:bidi="ar"/>
        </w:rPr>
        <w:t>一、</w:t>
      </w:r>
      <w:r>
        <w:rPr>
          <w:rFonts w:hint="eastAsia" w:ascii="宋体" w:hAnsi="宋体" w:eastAsia="宋体" w:cs="宋体"/>
          <w:b/>
          <w:bCs/>
          <w:i w:val="0"/>
          <w:caps w:val="0"/>
          <w:color w:val="auto"/>
          <w:spacing w:val="0"/>
          <w:kern w:val="0"/>
          <w:sz w:val="28"/>
          <w:szCs w:val="28"/>
          <w:shd w:val="clear" w:fill="FFFFFF"/>
          <w:lang w:val="en-US" w:eastAsia="zh-CN" w:bidi="ar"/>
        </w:rPr>
        <w:t>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397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24"/>
                <w:szCs w:val="24"/>
                <w:shd w:val="clear" w:color="auto" w:fill="FFFFFF"/>
                <w:lang w:val="en-US" w:eastAsia="zh-CN" w:bidi="ar"/>
              </w:rPr>
              <w:t>竞价标的名称</w:t>
            </w:r>
          </w:p>
        </w:tc>
        <w:tc>
          <w:tcPr>
            <w:tcW w:w="7229" w:type="dxa"/>
            <w:gridSpan w:val="3"/>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color w:val="auto"/>
                <w:sz w:val="21"/>
                <w:szCs w:val="21"/>
                <w:lang w:val="en-US" w:eastAsia="zh-CN"/>
              </w:rPr>
            </w:pPr>
            <w:r>
              <w:rPr>
                <w:rFonts w:hint="eastAsia" w:ascii="宋体" w:hAnsi="宋体" w:cs="宋体"/>
                <w:i w:val="0"/>
                <w:caps w:val="0"/>
                <w:color w:val="auto"/>
                <w:spacing w:val="0"/>
                <w:kern w:val="0"/>
                <w:sz w:val="24"/>
                <w:szCs w:val="24"/>
                <w:shd w:val="clear" w:color="auto" w:fill="FFFFFF"/>
                <w:lang w:val="en-US" w:eastAsia="zh-CN" w:bidi="ar"/>
              </w:rPr>
              <w:t>霍山县与儿街镇汇景名都3#楼商6室租赁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2090"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24"/>
                <w:szCs w:val="24"/>
                <w:shd w:val="clear" w:color="auto" w:fill="FFFFFF"/>
                <w:lang w:val="en-US" w:eastAsia="zh-CN" w:bidi="ar"/>
              </w:rPr>
              <w:t>起始价（</w:t>
            </w:r>
            <w:r>
              <w:rPr>
                <w:rFonts w:hint="eastAsia" w:ascii="宋体" w:hAnsi="宋体" w:cs="宋体"/>
                <w:i w:val="0"/>
                <w:caps w:val="0"/>
                <w:color w:val="auto"/>
                <w:spacing w:val="0"/>
                <w:kern w:val="0"/>
                <w:sz w:val="24"/>
                <w:szCs w:val="24"/>
                <w:shd w:val="clear" w:color="auto" w:fill="FFFFFF"/>
                <w:lang w:val="en-US" w:eastAsia="zh-CN" w:bidi="ar"/>
              </w:rPr>
              <w:t>元/年</w:t>
            </w:r>
            <w:r>
              <w:rPr>
                <w:rFonts w:hint="eastAsia" w:ascii="宋体" w:hAnsi="宋体" w:eastAsia="宋体" w:cs="宋体"/>
                <w:i w:val="0"/>
                <w:caps w:val="0"/>
                <w:color w:val="auto"/>
                <w:spacing w:val="0"/>
                <w:kern w:val="0"/>
                <w:sz w:val="24"/>
                <w:szCs w:val="24"/>
                <w:shd w:val="clear" w:color="auto" w:fill="FFFFFF"/>
                <w:lang w:val="en-US" w:eastAsia="zh-CN" w:bidi="ar"/>
              </w:rPr>
              <w:t>）</w:t>
            </w:r>
          </w:p>
        </w:tc>
        <w:tc>
          <w:tcPr>
            <w:tcW w:w="722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color w:val="auto"/>
                <w:sz w:val="21"/>
                <w:szCs w:val="21"/>
                <w:lang w:val="en-US" w:eastAsia="zh-CN"/>
              </w:rPr>
            </w:pPr>
            <w:r>
              <w:rPr>
                <w:rFonts w:hint="eastAsia" w:ascii="宋体" w:hAnsi="宋体" w:cs="宋体"/>
                <w:i w:val="0"/>
                <w:caps w:val="0"/>
                <w:color w:val="auto"/>
                <w:spacing w:val="0"/>
                <w:kern w:val="0"/>
                <w:sz w:val="24"/>
                <w:szCs w:val="24"/>
                <w:shd w:val="clear" w:color="auto" w:fill="FFFFFF"/>
                <w:lang w:val="en-US" w:eastAsia="zh-CN" w:bidi="ar"/>
              </w:rPr>
              <w:t>1200.00元/年</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24"/>
                <w:szCs w:val="24"/>
                <w:shd w:val="clear" w:color="auto" w:fill="FFFFFF"/>
                <w:lang w:val="en-US" w:eastAsia="zh-CN" w:bidi="ar"/>
              </w:rPr>
              <w:t>况</w:t>
            </w:r>
          </w:p>
        </w:tc>
        <w:tc>
          <w:tcPr>
            <w:tcW w:w="142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color w:val="auto"/>
              </w:rPr>
            </w:pPr>
            <w:r>
              <w:rPr>
                <w:rFonts w:hint="eastAsia" w:ascii="宋体" w:hAnsi="宋体" w:eastAsia="宋体" w:cs="宋体"/>
                <w:i w:val="0"/>
                <w:caps w:val="0"/>
                <w:color w:val="auto"/>
                <w:spacing w:val="0"/>
                <w:kern w:val="0"/>
                <w:sz w:val="24"/>
                <w:szCs w:val="24"/>
                <w:shd w:val="clear" w:color="auto" w:fill="FFFFFF"/>
                <w:lang w:val="en-US" w:eastAsia="zh-CN" w:bidi="ar"/>
              </w:rPr>
              <w:t>标的位置</w:t>
            </w:r>
          </w:p>
        </w:tc>
        <w:tc>
          <w:tcPr>
            <w:tcW w:w="722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color w:val="auto"/>
                <w:sz w:val="21"/>
                <w:szCs w:val="21"/>
                <w:lang w:val="en-US" w:eastAsia="zh-CN"/>
              </w:rPr>
            </w:pPr>
            <w:r>
              <w:rPr>
                <w:rFonts w:hint="eastAsia" w:ascii="宋体" w:hAnsi="宋体" w:cs="宋体"/>
                <w:i w:val="0"/>
                <w:caps w:val="0"/>
                <w:color w:val="auto"/>
                <w:spacing w:val="0"/>
                <w:kern w:val="0"/>
                <w:sz w:val="24"/>
                <w:szCs w:val="24"/>
                <w:shd w:val="clear" w:color="auto" w:fill="FFFFFF"/>
                <w:lang w:val="en-US" w:eastAsia="zh-CN" w:bidi="ar"/>
              </w:rPr>
              <w:t>霍山县与儿街镇汇景名都</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auto"/>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24"/>
                <w:szCs w:val="24"/>
                <w:shd w:val="clear" w:color="auto" w:fill="FFFFFF"/>
                <w:lang w:val="en-US" w:eastAsia="zh-CN" w:bidi="ar"/>
              </w:rPr>
              <w:t>竞价人付款方式</w:t>
            </w:r>
          </w:p>
        </w:tc>
        <w:tc>
          <w:tcPr>
            <w:tcW w:w="397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color w:val="auto"/>
                <w:sz w:val="21"/>
                <w:szCs w:val="21"/>
              </w:rPr>
            </w:pPr>
            <w:r>
              <w:rPr>
                <w:rFonts w:hint="default" w:ascii="宋体" w:hAnsi="宋体" w:eastAsia="宋体" w:cs="宋体"/>
                <w:i w:val="0"/>
                <w:caps w:val="0"/>
                <w:color w:val="auto"/>
                <w:spacing w:val="0"/>
                <w:kern w:val="0"/>
                <w:sz w:val="24"/>
                <w:szCs w:val="24"/>
                <w:shd w:val="clear" w:color="auto" w:fill="FFFFFF"/>
                <w:lang w:val="en-US" w:eastAsia="zh-CN" w:bidi="ar"/>
              </w:rPr>
              <w:t>房租一次性支付，竞得人首年租金应于合同签订后十日内付清，以后年度租金于上一年度租期到期前一个月一次性付清。</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auto"/>
                <w:spacing w:val="0"/>
                <w:kern w:val="0"/>
                <w:sz w:val="24"/>
                <w:szCs w:val="24"/>
                <w:shd w:val="clear" w:color="auto" w:fill="FFFFFF"/>
                <w:lang w:val="en-US" w:eastAsia="zh-CN" w:bidi="ar"/>
              </w:rPr>
            </w:pPr>
            <w:r>
              <w:rPr>
                <w:rFonts w:hint="eastAsia" w:ascii="宋体" w:hAnsi="宋体" w:cs="宋体"/>
                <w:i w:val="0"/>
                <w:caps w:val="0"/>
                <w:color w:val="auto"/>
                <w:spacing w:val="0"/>
                <w:kern w:val="0"/>
                <w:sz w:val="24"/>
                <w:szCs w:val="24"/>
                <w:shd w:val="clear" w:color="auto" w:fill="FFFFFF"/>
                <w:lang w:val="en-US" w:eastAsia="zh-CN" w:bidi="ar"/>
              </w:rPr>
              <w:t>租期</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auto"/>
                <w:spacing w:val="0"/>
                <w:kern w:val="0"/>
                <w:sz w:val="24"/>
                <w:szCs w:val="24"/>
                <w:shd w:val="clear" w:color="auto" w:fill="FFFFFF"/>
                <w:lang w:val="en-US" w:eastAsia="zh-CN" w:bidi="ar"/>
              </w:rPr>
            </w:pPr>
            <w:r>
              <w:rPr>
                <w:rFonts w:hint="eastAsia" w:ascii="宋体" w:hAnsi="宋体" w:cs="宋体"/>
                <w:color w:val="auto"/>
                <w:sz w:val="24"/>
                <w:szCs w:val="24"/>
                <w:lang w:val="en-US" w:eastAsia="zh-CN"/>
              </w:rPr>
              <w:t>3年</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2206"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auto"/>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竞价内容</w:t>
            </w:r>
          </w:p>
        </w:tc>
        <w:tc>
          <w:tcPr>
            <w:tcW w:w="722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480" w:firstLineChars="200"/>
              <w:jc w:val="both"/>
              <w:rPr>
                <w:color w:val="auto"/>
              </w:rPr>
            </w:pPr>
            <w:r>
              <w:rPr>
                <w:rFonts w:hint="eastAsia" w:ascii="宋体" w:hAnsi="宋体" w:cs="宋体"/>
                <w:color w:val="auto"/>
                <w:sz w:val="24"/>
                <w:szCs w:val="24"/>
                <w:lang w:val="en-US" w:eastAsia="zh-CN"/>
              </w:rPr>
              <w:t>本次竞价标的系霍山县与儿街镇汇景名都3#楼商6室租赁，坐落于霍山县与儿街镇105国道北侧汇景名都小区，面积约39.22平方米，开间2.75米，进深12米，钢筋混凝土结构，房屋为毛坯房。起始价每年1200.00元，租期3年。</w:t>
            </w:r>
          </w:p>
        </w:tc>
      </w:tr>
    </w:tbl>
    <w:p>
      <w:pPr>
        <w:rPr>
          <w:rFonts w:hint="eastAsia" w:ascii="宋体" w:hAnsi="宋体" w:eastAsia="宋体" w:cs="宋体"/>
          <w:b/>
          <w:bCs w:val="0"/>
          <w:i w:val="0"/>
          <w:caps w:val="0"/>
          <w:color w:val="auto"/>
          <w:spacing w:val="0"/>
          <w:kern w:val="0"/>
          <w:sz w:val="28"/>
          <w:szCs w:val="28"/>
          <w:lang w:val="en-US" w:eastAsia="zh-CN" w:bidi="ar"/>
        </w:rPr>
      </w:pPr>
      <w:r>
        <w:rPr>
          <w:rFonts w:hint="eastAsia" w:ascii="宋体" w:hAnsi="宋体" w:eastAsia="宋体" w:cs="宋体"/>
          <w:b/>
          <w:bCs w:val="0"/>
          <w:i w:val="0"/>
          <w:caps w:val="0"/>
          <w:color w:val="auto"/>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auto"/>
          <w:spacing w:val="0"/>
          <w:kern w:val="0"/>
          <w:sz w:val="28"/>
          <w:szCs w:val="28"/>
          <w:lang w:val="en-US" w:eastAsia="zh-CN" w:bidi="ar"/>
        </w:rPr>
      </w:pPr>
      <w:r>
        <w:rPr>
          <w:rFonts w:hint="eastAsia" w:ascii="宋体" w:hAnsi="宋体" w:cs="宋体"/>
          <w:b w:val="0"/>
          <w:bCs/>
          <w:i w:val="0"/>
          <w:caps w:val="0"/>
          <w:color w:val="auto"/>
          <w:spacing w:val="0"/>
          <w:kern w:val="0"/>
          <w:sz w:val="28"/>
          <w:szCs w:val="28"/>
          <w:lang w:val="en-US" w:eastAsia="zh-CN" w:bidi="ar"/>
        </w:rPr>
        <w:t>1、</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auto"/>
          <w:spacing w:val="0"/>
          <w:kern w:val="0"/>
          <w:sz w:val="28"/>
          <w:szCs w:val="28"/>
          <w:lang w:val="en-US" w:eastAsia="zh-CN" w:bidi="ar"/>
        </w:rPr>
        <w:t>在公</w:t>
      </w:r>
      <w:r>
        <w:rPr>
          <w:rFonts w:hint="eastAsia" w:ascii="宋体" w:hAnsi="宋体" w:cs="宋体"/>
          <w:b w:val="0"/>
          <w:bCs/>
          <w:i w:val="0"/>
          <w:caps w:val="0"/>
          <w:color w:val="auto"/>
          <w:spacing w:val="0"/>
          <w:kern w:val="0"/>
          <w:sz w:val="28"/>
          <w:szCs w:val="28"/>
          <w:lang w:val="en-US" w:eastAsia="zh-CN" w:bidi="ar"/>
        </w:rPr>
        <w:t>示</w:t>
      </w:r>
      <w:r>
        <w:rPr>
          <w:rFonts w:hint="eastAsia" w:ascii="宋体" w:hAnsi="宋体" w:eastAsia="宋体" w:cs="宋体"/>
          <w:b w:val="0"/>
          <w:bCs/>
          <w:i w:val="0"/>
          <w:caps w:val="0"/>
          <w:color w:val="auto"/>
          <w:spacing w:val="0"/>
          <w:kern w:val="0"/>
          <w:sz w:val="28"/>
          <w:szCs w:val="28"/>
          <w:lang w:val="en-US" w:eastAsia="zh-CN" w:bidi="ar"/>
        </w:rPr>
        <w:t>期满</w:t>
      </w:r>
      <w:r>
        <w:rPr>
          <w:rFonts w:hint="eastAsia" w:ascii="宋体" w:hAnsi="宋体" w:cs="宋体"/>
          <w:b w:val="0"/>
          <w:bCs/>
          <w:i w:val="0"/>
          <w:caps w:val="0"/>
          <w:color w:val="auto"/>
          <w:spacing w:val="0"/>
          <w:kern w:val="0"/>
          <w:sz w:val="28"/>
          <w:szCs w:val="28"/>
          <w:lang w:val="en-US" w:eastAsia="zh-CN" w:bidi="ar"/>
        </w:rPr>
        <w:t>7</w:t>
      </w:r>
      <w:r>
        <w:rPr>
          <w:rFonts w:hint="eastAsia" w:ascii="宋体" w:hAnsi="宋体" w:eastAsia="宋体" w:cs="宋体"/>
          <w:b w:val="0"/>
          <w:bCs/>
          <w:i w:val="0"/>
          <w:caps w:val="0"/>
          <w:color w:val="auto"/>
          <w:spacing w:val="0"/>
          <w:kern w:val="0"/>
          <w:sz w:val="28"/>
          <w:szCs w:val="28"/>
          <w:lang w:val="en-US" w:eastAsia="zh-CN" w:bidi="ar"/>
        </w:rPr>
        <w:t>日内凭成交通知书与委托人签订购销合同</w:t>
      </w:r>
      <w:r>
        <w:rPr>
          <w:rFonts w:hint="eastAsia" w:ascii="宋体" w:hAnsi="宋体" w:cs="宋体"/>
          <w:b w:val="0"/>
          <w:bCs/>
          <w:i w:val="0"/>
          <w:caps w:val="0"/>
          <w:color w:val="auto"/>
          <w:spacing w:val="0"/>
          <w:kern w:val="0"/>
          <w:sz w:val="28"/>
          <w:szCs w:val="28"/>
          <w:lang w:val="en-US" w:eastAsia="zh-CN" w:bidi="ar"/>
        </w:rPr>
        <w:t>，</w:t>
      </w:r>
      <w:r>
        <w:rPr>
          <w:rFonts w:hint="eastAsia" w:asciiTheme="minorEastAsia" w:hAnsiTheme="minorEastAsia" w:eastAsiaTheme="minorEastAsia" w:cstheme="minorEastAsia"/>
          <w:color w:val="auto"/>
          <w:sz w:val="28"/>
          <w:szCs w:val="28"/>
          <w:highlight w:val="none"/>
        </w:rPr>
        <w:t>竞得人首年租金应于合同签订后十日内付清，以后年度租金于上一年度租期到期前一个月一次性付清。</w:t>
      </w:r>
      <w:r>
        <w:rPr>
          <w:rFonts w:hint="eastAsia" w:ascii="宋体" w:hAnsi="宋体" w:eastAsia="宋体" w:cs="宋体"/>
          <w:b w:val="0"/>
          <w:bCs/>
          <w:i w:val="0"/>
          <w:caps w:val="0"/>
          <w:color w:val="auto"/>
          <w:spacing w:val="0"/>
          <w:kern w:val="0"/>
          <w:sz w:val="28"/>
          <w:szCs w:val="28"/>
          <w:lang w:val="en-US" w:eastAsia="zh-CN" w:bidi="ar"/>
        </w:rPr>
        <w:t>否则视为竞得人主动放弃</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cs="宋体"/>
          <w:b w:val="0"/>
          <w:bCs/>
          <w:i w:val="0"/>
          <w:caps w:val="0"/>
          <w:color w:val="auto"/>
          <w:spacing w:val="0"/>
          <w:kern w:val="0"/>
          <w:sz w:val="28"/>
          <w:szCs w:val="28"/>
          <w:lang w:val="en-US" w:eastAsia="zh-CN" w:bidi="ar"/>
        </w:rPr>
        <w:t>2</w:t>
      </w:r>
      <w:r>
        <w:rPr>
          <w:rFonts w:hint="eastAsia" w:ascii="宋体" w:hAnsi="宋体" w:eastAsia="宋体" w:cs="宋体"/>
          <w:b w:val="0"/>
          <w:bCs/>
          <w:i w:val="0"/>
          <w:caps w:val="0"/>
          <w:color w:val="auto"/>
          <w:spacing w:val="0"/>
          <w:kern w:val="0"/>
          <w:sz w:val="28"/>
          <w:szCs w:val="28"/>
          <w:lang w:val="en-US" w:eastAsia="zh-CN" w:bidi="ar"/>
        </w:rPr>
        <w:t>、</w:t>
      </w:r>
      <w:r>
        <w:rPr>
          <w:rFonts w:hint="eastAsia" w:ascii="宋体" w:hAnsi="宋体" w:cs="宋体"/>
          <w:b w:val="0"/>
          <w:bCs/>
          <w:i w:val="0"/>
          <w:caps w:val="0"/>
          <w:color w:val="auto"/>
          <w:spacing w:val="0"/>
          <w:kern w:val="0"/>
          <w:sz w:val="28"/>
          <w:szCs w:val="28"/>
          <w:lang w:val="en-US" w:eastAsia="zh-CN" w:bidi="ar"/>
        </w:rPr>
        <w:t>本次竞价，报价不得低于起始价，报价最高者取得租赁权</w:t>
      </w:r>
      <w:r>
        <w:rPr>
          <w:rFonts w:hint="eastAsia" w:ascii="宋体" w:hAnsi="宋体" w:eastAsia="宋体" w:cs="宋体"/>
          <w:b w:val="0"/>
          <w:bCs/>
          <w:i w:val="0"/>
          <w:caps w:val="0"/>
          <w:color w:val="auto"/>
          <w:spacing w:val="0"/>
          <w:kern w:val="0"/>
          <w:sz w:val="28"/>
          <w:szCs w:val="28"/>
          <w:lang w:val="en-US" w:eastAsia="zh-CN" w:bidi="ar"/>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iCs w:val="0"/>
          <w:caps w:val="0"/>
          <w:color w:val="auto"/>
          <w:spacing w:val="0"/>
          <w:kern w:val="0"/>
          <w:sz w:val="28"/>
          <w:szCs w:val="28"/>
          <w:lang w:val="en-US" w:eastAsia="zh-CN" w:bidi="ar"/>
        </w:rPr>
      </w:pPr>
      <w:r>
        <w:rPr>
          <w:rFonts w:hint="eastAsia" w:ascii="宋体" w:hAnsi="宋体" w:cs="宋体"/>
          <w:b w:val="0"/>
          <w:bCs/>
          <w:i w:val="0"/>
          <w:caps w:val="0"/>
          <w:color w:val="auto"/>
          <w:spacing w:val="0"/>
          <w:kern w:val="0"/>
          <w:sz w:val="28"/>
          <w:szCs w:val="28"/>
          <w:lang w:val="en-US" w:eastAsia="zh-CN" w:bidi="ar"/>
        </w:rPr>
        <w:t>3</w:t>
      </w:r>
      <w:r>
        <w:rPr>
          <w:rFonts w:hint="eastAsia" w:ascii="宋体" w:hAnsi="宋体" w:eastAsia="宋体" w:cs="宋体"/>
          <w:b w:val="0"/>
          <w:bCs/>
          <w:i w:val="0"/>
          <w:caps w:val="0"/>
          <w:color w:val="auto"/>
          <w:spacing w:val="0"/>
          <w:kern w:val="0"/>
          <w:sz w:val="28"/>
          <w:szCs w:val="28"/>
          <w:lang w:val="en-US" w:eastAsia="zh-CN" w:bidi="ar"/>
        </w:rPr>
        <w:t>、</w:t>
      </w:r>
      <w:r>
        <w:rPr>
          <w:rFonts w:hint="eastAsia" w:ascii="宋体" w:hAnsi="宋体" w:eastAsia="宋体" w:cs="宋体"/>
          <w:b w:val="0"/>
          <w:bCs/>
          <w:i w:val="0"/>
          <w:iCs w:val="0"/>
          <w:caps w:val="0"/>
          <w:color w:val="auto"/>
          <w:spacing w:val="0"/>
          <w:kern w:val="0"/>
          <w:sz w:val="28"/>
          <w:szCs w:val="28"/>
          <w:lang w:val="en-US" w:eastAsia="zh-CN" w:bidi="ar"/>
        </w:rPr>
        <w:t>意向</w:t>
      </w:r>
      <w:r>
        <w:rPr>
          <w:rFonts w:hint="eastAsia" w:ascii="宋体" w:hAnsi="宋体" w:cs="宋体"/>
          <w:b w:val="0"/>
          <w:bCs/>
          <w:i w:val="0"/>
          <w:iCs w:val="0"/>
          <w:caps w:val="0"/>
          <w:color w:val="auto"/>
          <w:spacing w:val="0"/>
          <w:kern w:val="0"/>
          <w:sz w:val="28"/>
          <w:szCs w:val="28"/>
          <w:lang w:val="en-US" w:eastAsia="zh-CN" w:bidi="ar"/>
        </w:rPr>
        <w:t>竞价</w:t>
      </w:r>
      <w:r>
        <w:rPr>
          <w:rFonts w:hint="eastAsia" w:ascii="宋体" w:hAnsi="宋体" w:eastAsia="宋体" w:cs="宋体"/>
          <w:b w:val="0"/>
          <w:bCs/>
          <w:i w:val="0"/>
          <w:iCs w:val="0"/>
          <w:caps w:val="0"/>
          <w:color w:val="auto"/>
          <w:spacing w:val="0"/>
          <w:kern w:val="0"/>
          <w:sz w:val="28"/>
          <w:szCs w:val="28"/>
          <w:lang w:val="en-US" w:eastAsia="zh-CN" w:bidi="ar"/>
        </w:rPr>
        <w:t>人</w:t>
      </w:r>
      <w:r>
        <w:rPr>
          <w:rFonts w:hint="eastAsia" w:ascii="宋体" w:hAnsi="宋体" w:cs="宋体"/>
          <w:b w:val="0"/>
          <w:bCs/>
          <w:i w:val="0"/>
          <w:iCs w:val="0"/>
          <w:caps w:val="0"/>
          <w:color w:val="auto"/>
          <w:spacing w:val="0"/>
          <w:kern w:val="0"/>
          <w:sz w:val="28"/>
          <w:szCs w:val="28"/>
          <w:lang w:val="en-US" w:eastAsia="zh-CN" w:bidi="ar"/>
        </w:rPr>
        <w:t>可自行</w:t>
      </w:r>
      <w:r>
        <w:rPr>
          <w:rFonts w:hint="eastAsia" w:ascii="宋体" w:hAnsi="宋体" w:eastAsia="宋体" w:cs="宋体"/>
          <w:b w:val="0"/>
          <w:bCs/>
          <w:i w:val="0"/>
          <w:iCs w:val="0"/>
          <w:caps w:val="0"/>
          <w:color w:val="auto"/>
          <w:spacing w:val="0"/>
          <w:kern w:val="0"/>
          <w:sz w:val="28"/>
          <w:szCs w:val="28"/>
          <w:lang w:val="en-US" w:eastAsia="zh-CN" w:bidi="ar"/>
        </w:rPr>
        <w:t>现场踏勘</w:t>
      </w:r>
      <w:r>
        <w:rPr>
          <w:rFonts w:hint="eastAsia" w:ascii="宋体" w:hAnsi="宋体" w:cs="宋体"/>
          <w:b w:val="0"/>
          <w:bCs/>
          <w:i w:val="0"/>
          <w:iCs w:val="0"/>
          <w:caps w:val="0"/>
          <w:color w:val="auto"/>
          <w:spacing w:val="0"/>
          <w:kern w:val="0"/>
          <w:sz w:val="28"/>
          <w:szCs w:val="28"/>
          <w:lang w:val="en-US" w:eastAsia="zh-CN" w:bidi="ar"/>
        </w:rPr>
        <w:t>，递交竞价文件</w:t>
      </w:r>
      <w:r>
        <w:rPr>
          <w:rFonts w:hint="eastAsia" w:ascii="宋体" w:hAnsi="宋体" w:eastAsia="宋体" w:cs="宋体"/>
          <w:b w:val="0"/>
          <w:bCs/>
          <w:i w:val="0"/>
          <w:iCs w:val="0"/>
          <w:caps w:val="0"/>
          <w:color w:val="auto"/>
          <w:spacing w:val="0"/>
          <w:kern w:val="0"/>
          <w:sz w:val="28"/>
          <w:szCs w:val="28"/>
          <w:lang w:val="en-US" w:eastAsia="zh-CN" w:bidi="ar"/>
        </w:rPr>
        <w:t>视为认可所</w:t>
      </w:r>
      <w:r>
        <w:rPr>
          <w:rFonts w:hint="eastAsia" w:ascii="宋体" w:hAnsi="宋体" w:cs="宋体"/>
          <w:b w:val="0"/>
          <w:bCs/>
          <w:i w:val="0"/>
          <w:iCs w:val="0"/>
          <w:caps w:val="0"/>
          <w:color w:val="auto"/>
          <w:spacing w:val="0"/>
          <w:kern w:val="0"/>
          <w:sz w:val="28"/>
          <w:szCs w:val="28"/>
          <w:lang w:val="en-US" w:eastAsia="zh-CN" w:bidi="ar"/>
        </w:rPr>
        <w:t>租赁标的的面积、功能、现状与位置</w:t>
      </w:r>
      <w:r>
        <w:rPr>
          <w:rFonts w:hint="eastAsia" w:ascii="宋体" w:hAnsi="宋体" w:eastAsia="宋体" w:cs="宋体"/>
          <w:b w:val="0"/>
          <w:bCs/>
          <w:i w:val="0"/>
          <w:iCs w:val="0"/>
          <w:caps w:val="0"/>
          <w:color w:val="auto"/>
          <w:spacing w:val="0"/>
          <w:kern w:val="0"/>
          <w:sz w:val="28"/>
          <w:szCs w:val="28"/>
          <w:lang w:val="en-US" w:eastAsia="zh-CN" w:bidi="ar"/>
        </w:rPr>
        <w:t>，</w:t>
      </w:r>
      <w:r>
        <w:rPr>
          <w:rFonts w:hint="eastAsia" w:ascii="宋体" w:hAnsi="宋体" w:cs="宋体"/>
          <w:b w:val="0"/>
          <w:bCs/>
          <w:i w:val="0"/>
          <w:iCs w:val="0"/>
          <w:caps w:val="0"/>
          <w:color w:val="auto"/>
          <w:spacing w:val="0"/>
          <w:kern w:val="0"/>
          <w:sz w:val="28"/>
          <w:szCs w:val="28"/>
          <w:lang w:val="en-US" w:eastAsia="zh-CN" w:bidi="ar"/>
        </w:rPr>
        <w:t>竞价确认后竞得人</w:t>
      </w:r>
      <w:r>
        <w:rPr>
          <w:rFonts w:hint="eastAsia" w:ascii="宋体" w:hAnsi="宋体" w:eastAsia="宋体" w:cs="宋体"/>
          <w:b w:val="0"/>
          <w:bCs/>
          <w:i w:val="0"/>
          <w:iCs w:val="0"/>
          <w:caps w:val="0"/>
          <w:color w:val="auto"/>
          <w:spacing w:val="0"/>
          <w:kern w:val="0"/>
          <w:sz w:val="28"/>
          <w:szCs w:val="28"/>
          <w:lang w:val="en-US" w:eastAsia="zh-CN" w:bidi="ar"/>
        </w:rPr>
        <w:t>不得以任何理由要求调整</w:t>
      </w:r>
      <w:r>
        <w:rPr>
          <w:rFonts w:hint="eastAsia" w:ascii="宋体" w:hAnsi="宋体" w:cs="宋体"/>
          <w:b w:val="0"/>
          <w:bCs/>
          <w:i w:val="0"/>
          <w:iCs w:val="0"/>
          <w:caps w:val="0"/>
          <w:color w:val="auto"/>
          <w:spacing w:val="0"/>
          <w:kern w:val="0"/>
          <w:sz w:val="28"/>
          <w:szCs w:val="28"/>
          <w:lang w:val="en-US" w:eastAsia="zh-CN" w:bidi="ar"/>
        </w:rPr>
        <w:t>标的</w:t>
      </w:r>
      <w:r>
        <w:rPr>
          <w:rFonts w:hint="eastAsia" w:ascii="宋体" w:hAnsi="宋体" w:eastAsia="宋体" w:cs="宋体"/>
          <w:b w:val="0"/>
          <w:bCs/>
          <w:i w:val="0"/>
          <w:iCs w:val="0"/>
          <w:caps w:val="0"/>
          <w:color w:val="auto"/>
          <w:spacing w:val="0"/>
          <w:kern w:val="0"/>
          <w:sz w:val="28"/>
          <w:szCs w:val="28"/>
          <w:lang w:val="en-US" w:eastAsia="zh-CN" w:bidi="ar"/>
        </w:rPr>
        <w:t>价格或拒不</w:t>
      </w:r>
      <w:r>
        <w:rPr>
          <w:rFonts w:hint="eastAsia" w:ascii="宋体" w:hAnsi="宋体" w:cs="宋体"/>
          <w:b w:val="0"/>
          <w:bCs/>
          <w:i w:val="0"/>
          <w:iCs w:val="0"/>
          <w:caps w:val="0"/>
          <w:color w:val="auto"/>
          <w:spacing w:val="0"/>
          <w:kern w:val="0"/>
          <w:sz w:val="28"/>
          <w:szCs w:val="28"/>
          <w:lang w:val="en-US" w:eastAsia="zh-CN" w:bidi="ar"/>
        </w:rPr>
        <w:t>租赁</w:t>
      </w:r>
      <w:r>
        <w:rPr>
          <w:rFonts w:hint="eastAsia" w:ascii="宋体" w:hAnsi="宋体" w:eastAsia="宋体" w:cs="宋体"/>
          <w:b w:val="0"/>
          <w:bCs/>
          <w:i w:val="0"/>
          <w:iCs w:val="0"/>
          <w:caps w:val="0"/>
          <w:color w:val="auto"/>
          <w:spacing w:val="0"/>
          <w:kern w:val="0"/>
          <w:sz w:val="28"/>
          <w:szCs w:val="28"/>
          <w:lang w:val="en-US" w:eastAsia="zh-CN" w:bidi="ar"/>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auto"/>
          <w:spacing w:val="0"/>
          <w:sz w:val="22"/>
          <w:szCs w:val="22"/>
        </w:rPr>
      </w:pPr>
      <w:r>
        <w:rPr>
          <w:rFonts w:hint="eastAsia" w:ascii="宋体" w:hAnsi="宋体" w:eastAsia="宋体" w:cs="宋体"/>
          <w:b/>
          <w:bCs w:val="0"/>
          <w:i w:val="0"/>
          <w:caps w:val="0"/>
          <w:color w:val="auto"/>
          <w:spacing w:val="0"/>
          <w:kern w:val="0"/>
          <w:sz w:val="28"/>
          <w:szCs w:val="28"/>
          <w:lang w:val="en-US" w:eastAsia="zh-CN" w:bidi="ar"/>
        </w:rPr>
        <w:t>二、竞价人资格条件</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中华人民共和国境内依法注册的企业法人，或具有合同履行能力和相应资金保障和具有完全民事行为能力和独立承担民事责任能力的个人，无不良征信记录，本项目不接受联合体。</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auto"/>
          <w:spacing w:val="0"/>
          <w:kern w:val="0"/>
          <w:sz w:val="28"/>
          <w:szCs w:val="28"/>
          <w:lang w:val="en-US" w:eastAsia="zh-CN" w:bidi="ar"/>
        </w:rPr>
      </w:pPr>
      <w:r>
        <w:rPr>
          <w:rFonts w:hint="eastAsia" w:ascii="宋体" w:hAnsi="宋体" w:cs="宋体"/>
          <w:b w:val="0"/>
          <w:bCs/>
          <w:i w:val="0"/>
          <w:caps w:val="0"/>
          <w:color w:val="auto"/>
          <w:spacing w:val="0"/>
          <w:kern w:val="0"/>
          <w:sz w:val="28"/>
          <w:szCs w:val="28"/>
          <w:lang w:val="en-US" w:eastAsia="zh-CN" w:bidi="ar"/>
        </w:rPr>
        <w:t>注：</w:t>
      </w:r>
      <w:r>
        <w:rPr>
          <w:rFonts w:hint="eastAsia" w:ascii="宋体" w:hAnsi="宋体" w:eastAsia="宋体" w:cs="宋体"/>
          <w:b w:val="0"/>
          <w:bCs/>
          <w:i w:val="0"/>
          <w:caps w:val="0"/>
          <w:color w:val="auto"/>
          <w:spacing w:val="0"/>
          <w:kern w:val="0"/>
          <w:sz w:val="28"/>
          <w:szCs w:val="28"/>
          <w:lang w:val="en-US" w:eastAsia="zh-CN" w:bidi="ar"/>
        </w:rPr>
        <w:t>参加本次</w:t>
      </w:r>
      <w:r>
        <w:rPr>
          <w:rFonts w:hint="eastAsia" w:ascii="宋体" w:hAnsi="宋体" w:cs="宋体"/>
          <w:b w:val="0"/>
          <w:bCs/>
          <w:i w:val="0"/>
          <w:caps w:val="0"/>
          <w:color w:val="auto"/>
          <w:spacing w:val="0"/>
          <w:kern w:val="0"/>
          <w:sz w:val="28"/>
          <w:szCs w:val="28"/>
          <w:lang w:val="en-US" w:eastAsia="zh-CN" w:bidi="ar"/>
        </w:rPr>
        <w:t>竞价，投标</w:t>
      </w:r>
      <w:r>
        <w:rPr>
          <w:rFonts w:hint="eastAsia" w:ascii="宋体" w:hAnsi="宋体" w:eastAsia="宋体" w:cs="宋体"/>
          <w:b w:val="0"/>
          <w:bCs/>
          <w:i w:val="0"/>
          <w:caps w:val="0"/>
          <w:color w:val="auto"/>
          <w:spacing w:val="0"/>
          <w:kern w:val="0"/>
          <w:sz w:val="28"/>
          <w:szCs w:val="28"/>
          <w:lang w:val="en-US" w:eastAsia="zh-CN" w:bidi="ar"/>
        </w:rPr>
        <w:t>时须提供营业执照、授权委托书、代理人身份证（若个人竞</w:t>
      </w:r>
      <w:r>
        <w:rPr>
          <w:rFonts w:hint="eastAsia" w:ascii="宋体" w:hAnsi="宋体" w:cs="宋体"/>
          <w:b w:val="0"/>
          <w:bCs/>
          <w:i w:val="0"/>
          <w:caps w:val="0"/>
          <w:color w:val="auto"/>
          <w:spacing w:val="0"/>
          <w:kern w:val="0"/>
          <w:sz w:val="28"/>
          <w:szCs w:val="28"/>
          <w:lang w:val="en-US" w:eastAsia="zh-CN" w:bidi="ar"/>
        </w:rPr>
        <w:t>价</w:t>
      </w:r>
      <w:r>
        <w:rPr>
          <w:rFonts w:hint="eastAsia" w:ascii="宋体" w:hAnsi="宋体" w:eastAsia="宋体" w:cs="宋体"/>
          <w:b w:val="0"/>
          <w:bCs/>
          <w:i w:val="0"/>
          <w:caps w:val="0"/>
          <w:color w:val="auto"/>
          <w:spacing w:val="0"/>
          <w:kern w:val="0"/>
          <w:sz w:val="28"/>
          <w:szCs w:val="28"/>
          <w:lang w:val="en-US" w:eastAsia="zh-CN" w:bidi="ar"/>
        </w:rPr>
        <w:t>需携带本人身份证），复印件需加盖公章（若个人竞</w:t>
      </w:r>
      <w:r>
        <w:rPr>
          <w:rFonts w:hint="eastAsia" w:ascii="宋体" w:hAnsi="宋体" w:cs="宋体"/>
          <w:b w:val="0"/>
          <w:bCs/>
          <w:i w:val="0"/>
          <w:caps w:val="0"/>
          <w:color w:val="auto"/>
          <w:spacing w:val="0"/>
          <w:kern w:val="0"/>
          <w:sz w:val="28"/>
          <w:szCs w:val="28"/>
          <w:lang w:val="en-US" w:eastAsia="zh-CN" w:bidi="ar"/>
        </w:rPr>
        <w:t>价</w:t>
      </w:r>
      <w:r>
        <w:rPr>
          <w:rFonts w:hint="eastAsia" w:ascii="宋体" w:hAnsi="宋体" w:eastAsia="宋体" w:cs="宋体"/>
          <w:b w:val="0"/>
          <w:bCs/>
          <w:i w:val="0"/>
          <w:caps w:val="0"/>
          <w:color w:val="auto"/>
          <w:spacing w:val="0"/>
          <w:kern w:val="0"/>
          <w:sz w:val="28"/>
          <w:szCs w:val="28"/>
          <w:lang w:val="en-US" w:eastAsia="zh-CN" w:bidi="ar"/>
        </w:rPr>
        <w:t>需</w:t>
      </w:r>
      <w:r>
        <w:rPr>
          <w:rFonts w:hint="eastAsia" w:ascii="宋体" w:hAnsi="宋体" w:cs="宋体"/>
          <w:b w:val="0"/>
          <w:bCs/>
          <w:i w:val="0"/>
          <w:caps w:val="0"/>
          <w:color w:val="auto"/>
          <w:spacing w:val="0"/>
          <w:kern w:val="0"/>
          <w:sz w:val="28"/>
          <w:szCs w:val="28"/>
          <w:lang w:val="en-US" w:eastAsia="zh-CN" w:bidi="ar"/>
        </w:rPr>
        <w:t>身份证复印件并签字</w:t>
      </w:r>
      <w:r>
        <w:rPr>
          <w:rFonts w:hint="eastAsia" w:ascii="宋体" w:hAnsi="宋体" w:eastAsia="宋体" w:cs="宋体"/>
          <w:b w:val="0"/>
          <w:bCs/>
          <w:i w:val="0"/>
          <w:caps w:val="0"/>
          <w:color w:val="auto"/>
          <w:spacing w:val="0"/>
          <w:kern w:val="0"/>
          <w:sz w:val="28"/>
          <w:szCs w:val="28"/>
          <w:lang w:val="en-US" w:eastAsia="zh-CN" w:bidi="ar"/>
        </w:rPr>
        <w:t>）。否则竞价无效。</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auto"/>
          <w:spacing w:val="0"/>
          <w:kern w:val="0"/>
          <w:sz w:val="28"/>
          <w:szCs w:val="28"/>
          <w:lang w:val="en-US" w:eastAsia="zh-CN" w:bidi="ar"/>
        </w:rPr>
      </w:pPr>
      <w:r>
        <w:rPr>
          <w:rFonts w:hint="eastAsia" w:ascii="宋体" w:hAnsi="宋体" w:eastAsia="宋体" w:cs="宋体"/>
          <w:b/>
          <w:bCs w:val="0"/>
          <w:i w:val="0"/>
          <w:caps w:val="0"/>
          <w:color w:val="auto"/>
          <w:spacing w:val="0"/>
          <w:kern w:val="0"/>
          <w:sz w:val="28"/>
          <w:szCs w:val="28"/>
          <w:lang w:val="en-US" w:eastAsia="zh-CN" w:bidi="ar"/>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auto"/>
          <w:spacing w:val="0"/>
          <w:sz w:val="22"/>
          <w:szCs w:val="22"/>
        </w:rPr>
      </w:pPr>
      <w:r>
        <w:rPr>
          <w:rFonts w:hint="eastAsia" w:ascii="宋体" w:hAnsi="宋体" w:eastAsia="宋体" w:cs="宋体"/>
          <w:b w:val="0"/>
          <w:bCs/>
          <w:i w:val="0"/>
          <w:caps w:val="0"/>
          <w:color w:val="auto"/>
          <w:spacing w:val="0"/>
          <w:kern w:val="0"/>
          <w:sz w:val="28"/>
          <w:szCs w:val="28"/>
          <w:shd w:val="clear" w:fill="FFFFFF"/>
          <w:lang w:val="en-US" w:eastAsia="zh-CN" w:bidi="ar"/>
        </w:rPr>
        <w:t>本</w:t>
      </w:r>
      <w:r>
        <w:rPr>
          <w:rFonts w:hint="eastAsia" w:ascii="宋体" w:hAnsi="宋体" w:cs="宋体"/>
          <w:b w:val="0"/>
          <w:bCs/>
          <w:i w:val="0"/>
          <w:caps w:val="0"/>
          <w:color w:val="auto"/>
          <w:spacing w:val="0"/>
          <w:kern w:val="0"/>
          <w:sz w:val="28"/>
          <w:szCs w:val="28"/>
          <w:shd w:val="clear" w:fill="FFFFFF"/>
          <w:lang w:val="en-US" w:eastAsia="zh-CN" w:bidi="ar"/>
        </w:rPr>
        <w:t>次竞价</w:t>
      </w:r>
      <w:r>
        <w:rPr>
          <w:rFonts w:hint="eastAsia" w:ascii="宋体" w:hAnsi="宋体" w:eastAsia="宋体" w:cs="宋体"/>
          <w:b w:val="0"/>
          <w:bCs/>
          <w:i w:val="0"/>
          <w:caps w:val="0"/>
          <w:color w:val="auto"/>
          <w:spacing w:val="0"/>
          <w:kern w:val="0"/>
          <w:sz w:val="28"/>
          <w:szCs w:val="28"/>
          <w:shd w:val="clear" w:fill="FFFFFF"/>
          <w:lang w:val="en-US" w:eastAsia="zh-CN" w:bidi="ar"/>
        </w:rPr>
        <w:t>无需报名，有意参加竞价的在投标截止时间前</w:t>
      </w:r>
      <w:r>
        <w:rPr>
          <w:rFonts w:hint="eastAsia" w:ascii="宋体" w:hAnsi="宋体" w:cs="宋体"/>
          <w:b w:val="0"/>
          <w:bCs/>
          <w:i w:val="0"/>
          <w:caps w:val="0"/>
          <w:color w:val="auto"/>
          <w:spacing w:val="0"/>
          <w:kern w:val="0"/>
          <w:sz w:val="28"/>
          <w:szCs w:val="28"/>
          <w:shd w:val="clear" w:fill="FFFFFF"/>
          <w:lang w:val="en-US" w:eastAsia="zh-CN" w:bidi="ar"/>
        </w:rPr>
        <w:t>，</w:t>
      </w:r>
      <w:r>
        <w:rPr>
          <w:rFonts w:hint="eastAsia" w:ascii="宋体" w:hAnsi="宋体" w:eastAsia="宋体" w:cs="宋体"/>
          <w:b w:val="0"/>
          <w:bCs/>
          <w:i w:val="0"/>
          <w:caps w:val="0"/>
          <w:color w:val="auto"/>
          <w:spacing w:val="0"/>
          <w:kern w:val="0"/>
          <w:sz w:val="28"/>
          <w:szCs w:val="28"/>
          <w:shd w:val="clear" w:fill="FFFFFF"/>
          <w:lang w:val="en-US" w:eastAsia="zh-CN" w:bidi="ar"/>
        </w:rPr>
        <w:t>将竞价文件递交至竞价文件指定地点即可。潜在竞价人自行登录安徽</w:t>
      </w:r>
      <w:r>
        <w:rPr>
          <w:rFonts w:hint="eastAsia" w:ascii="宋体" w:hAnsi="宋体" w:cs="宋体"/>
          <w:b w:val="0"/>
          <w:bCs/>
          <w:i w:val="0"/>
          <w:caps w:val="0"/>
          <w:color w:val="auto"/>
          <w:spacing w:val="0"/>
          <w:kern w:val="0"/>
          <w:sz w:val="28"/>
          <w:szCs w:val="28"/>
          <w:shd w:val="clear" w:fill="FFFFFF"/>
          <w:lang w:val="en-US" w:eastAsia="zh-CN" w:bidi="ar"/>
        </w:rPr>
        <w:t>霍山</w:t>
      </w:r>
      <w:r>
        <w:rPr>
          <w:rFonts w:hint="eastAsia" w:ascii="宋体" w:hAnsi="宋体" w:eastAsia="宋体" w:cs="宋体"/>
          <w:b w:val="0"/>
          <w:bCs/>
          <w:i w:val="0"/>
          <w:caps w:val="0"/>
          <w:color w:val="auto"/>
          <w:spacing w:val="0"/>
          <w:kern w:val="0"/>
          <w:sz w:val="28"/>
          <w:szCs w:val="28"/>
          <w:shd w:val="clear" w:fill="FFFFFF"/>
          <w:lang w:val="en-US" w:eastAsia="zh-CN" w:bidi="ar"/>
        </w:rPr>
        <w:t>国投集团网（</w:t>
      </w:r>
      <w:r>
        <w:rPr>
          <w:rFonts w:hint="eastAsia" w:ascii="宋体" w:hAnsi="宋体" w:eastAsia="宋体" w:cs="宋体"/>
          <w:b w:val="0"/>
          <w:bCs/>
          <w:i w:val="0"/>
          <w:caps w:val="0"/>
          <w:color w:val="auto"/>
          <w:spacing w:val="0"/>
          <w:sz w:val="28"/>
          <w:szCs w:val="28"/>
          <w:u w:val="none"/>
        </w:rPr>
        <w:fldChar w:fldCharType="begin"/>
      </w:r>
      <w:r>
        <w:rPr>
          <w:rFonts w:hint="eastAsia" w:ascii="宋体" w:hAnsi="宋体" w:eastAsia="宋体" w:cs="宋体"/>
          <w:b w:val="0"/>
          <w:bCs/>
          <w:i w:val="0"/>
          <w:caps w:val="0"/>
          <w:color w:val="auto"/>
          <w:spacing w:val="0"/>
          <w:sz w:val="28"/>
          <w:szCs w:val="28"/>
          <w:u w:val="none"/>
        </w:rPr>
        <w:instrText xml:space="preserve"> HYPERLINK "http://www.ahdmig.cn./" </w:instrText>
      </w:r>
      <w:r>
        <w:rPr>
          <w:rFonts w:hint="eastAsia" w:ascii="宋体" w:hAnsi="宋体" w:eastAsia="宋体" w:cs="宋体"/>
          <w:b w:val="0"/>
          <w:bCs/>
          <w:i w:val="0"/>
          <w:caps w:val="0"/>
          <w:color w:val="auto"/>
          <w:spacing w:val="0"/>
          <w:sz w:val="28"/>
          <w:szCs w:val="28"/>
          <w:u w:val="none"/>
        </w:rPr>
        <w:fldChar w:fldCharType="separate"/>
      </w:r>
      <w:r>
        <w:rPr>
          <w:rStyle w:val="16"/>
          <w:rFonts w:hint="eastAsia" w:ascii="宋体" w:hAnsi="宋体" w:eastAsia="宋体" w:cs="宋体"/>
          <w:b w:val="0"/>
          <w:bCs/>
          <w:i w:val="0"/>
          <w:caps w:val="0"/>
          <w:color w:val="auto"/>
          <w:spacing w:val="0"/>
          <w:sz w:val="28"/>
          <w:szCs w:val="28"/>
          <w:u w:val="none"/>
        </w:rPr>
        <w:t>www.ahdmig.cn</w:t>
      </w:r>
      <w:r>
        <w:rPr>
          <w:rFonts w:hint="eastAsia" w:ascii="宋体" w:hAnsi="宋体" w:eastAsia="宋体" w:cs="宋体"/>
          <w:b w:val="0"/>
          <w:bCs/>
          <w:i w:val="0"/>
          <w:caps w:val="0"/>
          <w:color w:val="auto"/>
          <w:spacing w:val="0"/>
          <w:sz w:val="28"/>
          <w:szCs w:val="28"/>
          <w:u w:val="none"/>
        </w:rPr>
        <w:fldChar w:fldCharType="end"/>
      </w:r>
      <w:r>
        <w:rPr>
          <w:rFonts w:hint="eastAsia" w:ascii="宋体" w:hAnsi="宋体" w:eastAsia="宋体" w:cs="宋体"/>
          <w:b w:val="0"/>
          <w:bCs/>
          <w:i w:val="0"/>
          <w:caps w:val="0"/>
          <w:color w:val="auto"/>
          <w:spacing w:val="0"/>
          <w:kern w:val="0"/>
          <w:sz w:val="28"/>
          <w:szCs w:val="28"/>
          <w:shd w:val="clear" w:fill="FFFFFF"/>
          <w:lang w:val="en-US" w:eastAsia="zh-CN" w:bidi="ar"/>
        </w:rPr>
        <w:t>）</w:t>
      </w:r>
      <w:r>
        <w:rPr>
          <w:rFonts w:hint="eastAsia" w:ascii="宋体" w:hAnsi="宋体" w:cs="宋体"/>
          <w:b w:val="0"/>
          <w:bCs/>
          <w:i w:val="0"/>
          <w:caps w:val="0"/>
          <w:color w:val="auto"/>
          <w:spacing w:val="0"/>
          <w:kern w:val="0"/>
          <w:sz w:val="28"/>
          <w:szCs w:val="28"/>
          <w:shd w:val="clear" w:fill="FFFFFF"/>
          <w:lang w:val="en-US" w:eastAsia="zh-CN" w:bidi="ar"/>
        </w:rPr>
        <w:t>招标采购栏目</w:t>
      </w:r>
      <w:r>
        <w:rPr>
          <w:rFonts w:hint="eastAsia" w:ascii="宋体" w:hAnsi="宋体" w:eastAsia="宋体" w:cs="宋体"/>
          <w:b w:val="0"/>
          <w:bCs/>
          <w:i w:val="0"/>
          <w:caps w:val="0"/>
          <w:color w:val="auto"/>
          <w:spacing w:val="0"/>
          <w:kern w:val="0"/>
          <w:sz w:val="28"/>
          <w:szCs w:val="28"/>
          <w:shd w:val="clear" w:fill="FFFFFF"/>
          <w:lang w:val="en-US" w:eastAsia="zh-CN" w:bidi="ar"/>
        </w:rPr>
        <w:t>下载本项目竞价文件等。</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auto"/>
          <w:spacing w:val="0"/>
          <w:sz w:val="22"/>
          <w:szCs w:val="22"/>
        </w:rPr>
      </w:pPr>
      <w:r>
        <w:rPr>
          <w:rFonts w:hint="eastAsia" w:ascii="宋体" w:hAnsi="宋体" w:eastAsia="宋体" w:cs="宋体"/>
          <w:b w:val="0"/>
          <w:bCs/>
          <w:i w:val="0"/>
          <w:caps w:val="0"/>
          <w:color w:val="auto"/>
          <w:spacing w:val="0"/>
          <w:kern w:val="0"/>
          <w:sz w:val="28"/>
          <w:szCs w:val="28"/>
          <w:shd w:val="clear" w:fill="FFFFFF"/>
          <w:lang w:val="en-US" w:eastAsia="zh-CN" w:bidi="ar"/>
        </w:rPr>
        <w:t>竞价人在开标截止时间前将</w:t>
      </w:r>
      <w:r>
        <w:rPr>
          <w:rFonts w:hint="eastAsia" w:ascii="宋体" w:hAnsi="宋体" w:cs="宋体"/>
          <w:b w:val="0"/>
          <w:bCs/>
          <w:i w:val="0"/>
          <w:caps w:val="0"/>
          <w:color w:val="auto"/>
          <w:spacing w:val="0"/>
          <w:kern w:val="0"/>
          <w:sz w:val="28"/>
          <w:szCs w:val="28"/>
          <w:shd w:val="clear" w:fill="FFFFFF"/>
          <w:lang w:val="en-US" w:eastAsia="zh-CN" w:bidi="ar"/>
        </w:rPr>
        <w:t>竞价</w:t>
      </w:r>
      <w:r>
        <w:rPr>
          <w:rFonts w:hint="eastAsia" w:ascii="宋体" w:hAnsi="宋体" w:eastAsia="宋体" w:cs="宋体"/>
          <w:b w:val="0"/>
          <w:bCs/>
          <w:i w:val="0"/>
          <w:caps w:val="0"/>
          <w:color w:val="auto"/>
          <w:spacing w:val="0"/>
          <w:kern w:val="0"/>
          <w:sz w:val="28"/>
          <w:szCs w:val="28"/>
          <w:shd w:val="clear" w:fill="FFFFFF"/>
          <w:lang w:val="en-US" w:eastAsia="zh-CN" w:bidi="ar"/>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auto"/>
          <w:spacing w:val="0"/>
          <w:kern w:val="0"/>
          <w:sz w:val="28"/>
          <w:szCs w:val="28"/>
          <w:lang w:val="en-US" w:eastAsia="zh-CN" w:bidi="ar"/>
        </w:rPr>
      </w:pPr>
      <w:r>
        <w:rPr>
          <w:rFonts w:hint="eastAsia" w:ascii="宋体" w:hAnsi="宋体" w:eastAsia="宋体" w:cs="宋体"/>
          <w:b/>
          <w:bCs w:val="0"/>
          <w:i w:val="0"/>
          <w:caps w:val="0"/>
          <w:color w:val="auto"/>
          <w:spacing w:val="0"/>
          <w:kern w:val="0"/>
          <w:sz w:val="28"/>
          <w:szCs w:val="28"/>
          <w:lang w:val="en-US" w:eastAsia="zh-CN" w:bidi="ar"/>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1、现场踏勘：竞价人应自行组织对竞价</w:t>
      </w:r>
      <w:r>
        <w:rPr>
          <w:rFonts w:hint="eastAsia" w:ascii="宋体" w:hAnsi="宋体" w:cs="宋体"/>
          <w:b w:val="0"/>
          <w:bCs/>
          <w:i w:val="0"/>
          <w:caps w:val="0"/>
          <w:color w:val="auto"/>
          <w:spacing w:val="0"/>
          <w:kern w:val="0"/>
          <w:sz w:val="28"/>
          <w:szCs w:val="28"/>
          <w:lang w:val="en-US" w:eastAsia="zh-CN" w:bidi="ar"/>
        </w:rPr>
        <w:t>标的物</w:t>
      </w:r>
      <w:r>
        <w:rPr>
          <w:rFonts w:hint="eastAsia" w:ascii="宋体" w:hAnsi="宋体" w:eastAsia="宋体" w:cs="宋体"/>
          <w:b w:val="0"/>
          <w:bCs/>
          <w:i w:val="0"/>
          <w:caps w:val="0"/>
          <w:color w:val="auto"/>
          <w:spacing w:val="0"/>
          <w:kern w:val="0"/>
          <w:sz w:val="28"/>
          <w:szCs w:val="28"/>
          <w:lang w:val="en-US" w:eastAsia="zh-CN" w:bidi="ar"/>
        </w:rPr>
        <w:t>现场</w:t>
      </w:r>
      <w:r>
        <w:rPr>
          <w:rFonts w:hint="eastAsia" w:ascii="宋体" w:hAnsi="宋体" w:cs="宋体"/>
          <w:b w:val="0"/>
          <w:bCs/>
          <w:i w:val="0"/>
          <w:caps w:val="0"/>
          <w:color w:val="auto"/>
          <w:spacing w:val="0"/>
          <w:kern w:val="0"/>
          <w:sz w:val="28"/>
          <w:szCs w:val="28"/>
          <w:lang w:val="en-US" w:eastAsia="zh-CN" w:bidi="ar"/>
        </w:rPr>
        <w:t>实物</w:t>
      </w:r>
      <w:r>
        <w:rPr>
          <w:rFonts w:hint="eastAsia" w:ascii="宋体" w:hAnsi="宋体" w:eastAsia="宋体" w:cs="宋体"/>
          <w:b w:val="0"/>
          <w:bCs/>
          <w:i w:val="0"/>
          <w:caps w:val="0"/>
          <w:color w:val="auto"/>
          <w:spacing w:val="0"/>
          <w:kern w:val="0"/>
          <w:sz w:val="28"/>
          <w:szCs w:val="28"/>
          <w:lang w:val="en-US" w:eastAsia="zh-CN" w:bidi="ar"/>
        </w:rPr>
        <w:t>进行踏勘，以便竞价人获取有关编制竞价报价和签署竞价合同所涉及</w:t>
      </w:r>
      <w:r>
        <w:rPr>
          <w:rFonts w:hint="eastAsia" w:ascii="宋体" w:hAnsi="宋体" w:cs="宋体"/>
          <w:b w:val="0"/>
          <w:bCs/>
          <w:i w:val="0"/>
          <w:caps w:val="0"/>
          <w:color w:val="auto"/>
          <w:spacing w:val="0"/>
          <w:kern w:val="0"/>
          <w:sz w:val="28"/>
          <w:szCs w:val="28"/>
          <w:lang w:val="en-US" w:eastAsia="zh-CN" w:bidi="ar"/>
        </w:rPr>
        <w:t>标的物</w:t>
      </w:r>
      <w:r>
        <w:rPr>
          <w:rFonts w:hint="eastAsia" w:ascii="宋体" w:hAnsi="宋体" w:eastAsia="宋体" w:cs="宋体"/>
          <w:b w:val="0"/>
          <w:bCs/>
          <w:i w:val="0"/>
          <w:caps w:val="0"/>
          <w:color w:val="auto"/>
          <w:spacing w:val="0"/>
          <w:kern w:val="0"/>
          <w:sz w:val="28"/>
          <w:szCs w:val="28"/>
          <w:lang w:val="en-US" w:eastAsia="zh-CN" w:bidi="ar"/>
        </w:rPr>
        <w:t>现场的一切资料。竞得人在</w:t>
      </w:r>
      <w:r>
        <w:rPr>
          <w:rFonts w:hint="eastAsia" w:ascii="宋体" w:hAnsi="宋体" w:cs="宋体"/>
          <w:b w:val="0"/>
          <w:bCs/>
          <w:i w:val="0"/>
          <w:caps w:val="0"/>
          <w:color w:val="auto"/>
          <w:spacing w:val="0"/>
          <w:kern w:val="0"/>
          <w:sz w:val="28"/>
          <w:szCs w:val="28"/>
          <w:lang w:val="en-US" w:eastAsia="zh-CN" w:bidi="ar"/>
        </w:rPr>
        <w:t>合同</w:t>
      </w:r>
      <w:r>
        <w:rPr>
          <w:rFonts w:hint="eastAsia" w:ascii="宋体" w:hAnsi="宋体" w:eastAsia="宋体" w:cs="宋体"/>
          <w:b w:val="0"/>
          <w:bCs/>
          <w:i w:val="0"/>
          <w:caps w:val="0"/>
          <w:color w:val="auto"/>
          <w:spacing w:val="0"/>
          <w:kern w:val="0"/>
          <w:sz w:val="28"/>
          <w:szCs w:val="28"/>
          <w:lang w:val="en-US" w:eastAsia="zh-CN" w:bidi="ar"/>
        </w:rPr>
        <w:t>签</w:t>
      </w:r>
      <w:r>
        <w:rPr>
          <w:rFonts w:hint="eastAsia" w:ascii="宋体" w:hAnsi="宋体" w:cs="宋体"/>
          <w:b w:val="0"/>
          <w:bCs/>
          <w:i w:val="0"/>
          <w:caps w:val="0"/>
          <w:color w:val="auto"/>
          <w:spacing w:val="0"/>
          <w:kern w:val="0"/>
          <w:sz w:val="28"/>
          <w:szCs w:val="28"/>
          <w:lang w:val="en-US" w:eastAsia="zh-CN" w:bidi="ar"/>
        </w:rPr>
        <w:t>订和执行</w:t>
      </w:r>
      <w:r>
        <w:rPr>
          <w:rFonts w:hint="eastAsia" w:ascii="宋体" w:hAnsi="宋体" w:eastAsia="宋体" w:cs="宋体"/>
          <w:b w:val="0"/>
          <w:bCs/>
          <w:i w:val="0"/>
          <w:caps w:val="0"/>
          <w:color w:val="auto"/>
          <w:spacing w:val="0"/>
          <w:kern w:val="0"/>
          <w:sz w:val="28"/>
          <w:szCs w:val="28"/>
          <w:lang w:val="en-US" w:eastAsia="zh-CN" w:bidi="ar"/>
        </w:rPr>
        <w:t>过程中，不得以不完全了解</w:t>
      </w:r>
      <w:r>
        <w:rPr>
          <w:rFonts w:hint="eastAsia" w:ascii="宋体" w:hAnsi="宋体" w:cs="宋体"/>
          <w:b w:val="0"/>
          <w:bCs/>
          <w:i w:val="0"/>
          <w:caps w:val="0"/>
          <w:color w:val="auto"/>
          <w:spacing w:val="0"/>
          <w:kern w:val="0"/>
          <w:sz w:val="28"/>
          <w:szCs w:val="28"/>
          <w:lang w:val="en-US" w:eastAsia="zh-CN" w:bidi="ar"/>
        </w:rPr>
        <w:t>标的物</w:t>
      </w:r>
      <w:r>
        <w:rPr>
          <w:rFonts w:hint="eastAsia" w:ascii="宋体" w:hAnsi="宋体" w:eastAsia="宋体" w:cs="宋体"/>
          <w:b w:val="0"/>
          <w:bCs/>
          <w:i w:val="0"/>
          <w:caps w:val="0"/>
          <w:color w:val="auto"/>
          <w:spacing w:val="0"/>
          <w:kern w:val="0"/>
          <w:sz w:val="28"/>
          <w:szCs w:val="28"/>
          <w:lang w:val="en-US" w:eastAsia="zh-CN" w:bidi="ar"/>
        </w:rPr>
        <w:t>情况等为由，提出任何形式的变更</w:t>
      </w:r>
      <w:r>
        <w:rPr>
          <w:rFonts w:hint="eastAsia" w:ascii="宋体" w:hAnsi="宋体" w:cs="宋体"/>
          <w:b w:val="0"/>
          <w:bCs/>
          <w:i w:val="0"/>
          <w:caps w:val="0"/>
          <w:color w:val="auto"/>
          <w:spacing w:val="0"/>
          <w:kern w:val="0"/>
          <w:sz w:val="28"/>
          <w:szCs w:val="28"/>
          <w:lang w:val="en-US" w:eastAsia="zh-CN" w:bidi="ar"/>
        </w:rPr>
        <w:t>价格</w:t>
      </w:r>
      <w:r>
        <w:rPr>
          <w:rFonts w:hint="eastAsia" w:ascii="宋体" w:hAnsi="宋体" w:eastAsia="宋体" w:cs="宋体"/>
          <w:b w:val="0"/>
          <w:bCs/>
          <w:i w:val="0"/>
          <w:caps w:val="0"/>
          <w:color w:val="auto"/>
          <w:spacing w:val="0"/>
          <w:kern w:val="0"/>
          <w:sz w:val="28"/>
          <w:szCs w:val="28"/>
          <w:lang w:val="en-US" w:eastAsia="zh-CN" w:bidi="ar"/>
        </w:rPr>
        <w:t>或索赔要求，现场踏勘相关费用由各竞价人自行承担。踏勘联系人：</w:t>
      </w:r>
      <w:r>
        <w:rPr>
          <w:rFonts w:hint="eastAsia" w:ascii="宋体" w:hAnsi="宋体" w:cs="宋体"/>
          <w:b w:val="0"/>
          <w:bCs/>
          <w:i w:val="0"/>
          <w:caps w:val="0"/>
          <w:color w:val="auto"/>
          <w:spacing w:val="0"/>
          <w:kern w:val="0"/>
          <w:sz w:val="28"/>
          <w:szCs w:val="28"/>
          <w:lang w:val="en-US" w:eastAsia="zh-CN" w:bidi="ar"/>
        </w:rPr>
        <w:t>朱先生</w:t>
      </w:r>
      <w:r>
        <w:rPr>
          <w:rFonts w:hint="eastAsia" w:ascii="宋体" w:hAnsi="宋体" w:eastAsia="宋体" w:cs="宋体"/>
          <w:b w:val="0"/>
          <w:bCs/>
          <w:i w:val="0"/>
          <w:caps w:val="0"/>
          <w:color w:val="auto"/>
          <w:spacing w:val="0"/>
          <w:kern w:val="0"/>
          <w:sz w:val="28"/>
          <w:szCs w:val="28"/>
          <w:lang w:val="en-US" w:eastAsia="zh-CN" w:bidi="ar"/>
        </w:rPr>
        <w:t>，联系电话：15357182931。</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auto"/>
          <w:spacing w:val="0"/>
          <w:sz w:val="22"/>
          <w:szCs w:val="22"/>
          <w:lang w:val="en-US"/>
        </w:rPr>
      </w:pPr>
      <w:r>
        <w:rPr>
          <w:rFonts w:hint="eastAsia" w:ascii="宋体" w:hAnsi="宋体" w:eastAsia="宋体" w:cs="宋体"/>
          <w:b w:val="0"/>
          <w:bCs/>
          <w:i w:val="0"/>
          <w:caps w:val="0"/>
          <w:color w:val="auto"/>
          <w:spacing w:val="0"/>
          <w:kern w:val="0"/>
          <w:sz w:val="28"/>
          <w:szCs w:val="28"/>
          <w:lang w:val="en-US" w:eastAsia="zh-CN" w:bidi="ar"/>
        </w:rPr>
        <w:t>2、竞价答疑：竞价人若对本</w:t>
      </w:r>
      <w:r>
        <w:rPr>
          <w:rFonts w:hint="eastAsia" w:ascii="宋体" w:hAnsi="宋体" w:cs="宋体"/>
          <w:b w:val="0"/>
          <w:bCs/>
          <w:i w:val="0"/>
          <w:caps w:val="0"/>
          <w:color w:val="auto"/>
          <w:spacing w:val="0"/>
          <w:kern w:val="0"/>
          <w:sz w:val="28"/>
          <w:szCs w:val="28"/>
          <w:lang w:val="en-US" w:eastAsia="zh-CN" w:bidi="ar"/>
        </w:rPr>
        <w:t>次</w:t>
      </w:r>
      <w:r>
        <w:rPr>
          <w:rFonts w:hint="eastAsia" w:ascii="宋体" w:hAnsi="宋体" w:eastAsia="宋体" w:cs="宋体"/>
          <w:b w:val="0"/>
          <w:bCs/>
          <w:i w:val="0"/>
          <w:caps w:val="0"/>
          <w:color w:val="auto"/>
          <w:spacing w:val="0"/>
          <w:kern w:val="0"/>
          <w:sz w:val="28"/>
          <w:szCs w:val="28"/>
          <w:lang w:val="en-US" w:eastAsia="zh-CN" w:bidi="ar"/>
        </w:rPr>
        <w:t>竞价有任何疑问，</w:t>
      </w:r>
      <w:r>
        <w:rPr>
          <w:rFonts w:hint="eastAsia" w:ascii="宋体" w:hAnsi="宋体" w:cs="宋体"/>
          <w:b w:val="0"/>
          <w:bCs/>
          <w:i w:val="0"/>
          <w:caps w:val="0"/>
          <w:color w:val="auto"/>
          <w:spacing w:val="0"/>
          <w:kern w:val="0"/>
          <w:sz w:val="28"/>
          <w:szCs w:val="28"/>
          <w:lang w:val="en-US" w:eastAsia="zh-CN" w:bidi="ar"/>
        </w:rPr>
        <w:t>应在</w:t>
      </w:r>
      <w:r>
        <w:rPr>
          <w:rFonts w:hint="eastAsia" w:ascii="宋体" w:hAnsi="宋体" w:eastAsia="宋体" w:cs="宋体"/>
          <w:b w:val="0"/>
          <w:bCs/>
          <w:i w:val="0"/>
          <w:caps w:val="0"/>
          <w:color w:val="auto"/>
          <w:spacing w:val="0"/>
          <w:kern w:val="0"/>
          <w:sz w:val="28"/>
          <w:szCs w:val="28"/>
          <w:lang w:val="en-US" w:eastAsia="zh-CN" w:bidi="ar"/>
        </w:rPr>
        <w:t>投标截止时间2日前以书面方式向</w:t>
      </w:r>
      <w:r>
        <w:rPr>
          <w:rFonts w:hint="eastAsia" w:ascii="宋体" w:hAnsi="宋体" w:cs="宋体"/>
          <w:b w:val="0"/>
          <w:bCs/>
          <w:i w:val="0"/>
          <w:caps w:val="0"/>
          <w:color w:val="auto"/>
          <w:spacing w:val="0"/>
          <w:kern w:val="0"/>
          <w:sz w:val="28"/>
          <w:szCs w:val="28"/>
          <w:lang w:val="en-US" w:eastAsia="zh-CN" w:bidi="ar"/>
        </w:rPr>
        <w:t>委托人</w:t>
      </w:r>
      <w:r>
        <w:rPr>
          <w:rFonts w:hint="eastAsia" w:ascii="宋体" w:hAnsi="宋体" w:eastAsia="宋体" w:cs="宋体"/>
          <w:b w:val="0"/>
          <w:bCs/>
          <w:i w:val="0"/>
          <w:caps w:val="0"/>
          <w:color w:val="auto"/>
          <w:spacing w:val="0"/>
          <w:kern w:val="0"/>
          <w:sz w:val="28"/>
          <w:szCs w:val="28"/>
          <w:lang w:val="en-US" w:eastAsia="zh-CN" w:bidi="ar"/>
        </w:rPr>
        <w:t>或安徽大别山工程咨询有限公司提出，疑问回复在投标截止时间1日前统一予以回复。答疑联系人：</w:t>
      </w:r>
      <w:r>
        <w:rPr>
          <w:rFonts w:hint="eastAsia" w:ascii="宋体" w:hAnsi="宋体" w:cs="宋体"/>
          <w:b w:val="0"/>
          <w:bCs/>
          <w:i w:val="0"/>
          <w:caps w:val="0"/>
          <w:color w:val="auto"/>
          <w:spacing w:val="0"/>
          <w:kern w:val="0"/>
          <w:sz w:val="28"/>
          <w:szCs w:val="28"/>
          <w:lang w:val="en-US" w:eastAsia="zh-CN" w:bidi="ar"/>
        </w:rPr>
        <w:t>汪女士</w:t>
      </w:r>
      <w:r>
        <w:rPr>
          <w:rFonts w:hint="eastAsia" w:ascii="宋体" w:hAnsi="宋体" w:eastAsia="宋体" w:cs="宋体"/>
          <w:b w:val="0"/>
          <w:bCs/>
          <w:i w:val="0"/>
          <w:caps w:val="0"/>
          <w:color w:val="auto"/>
          <w:spacing w:val="0"/>
          <w:kern w:val="0"/>
          <w:sz w:val="28"/>
          <w:szCs w:val="28"/>
          <w:lang w:val="en-US" w:eastAsia="zh-CN" w:bidi="ar"/>
        </w:rPr>
        <w:t>，联系电话：0564-5020033；</w:t>
      </w:r>
      <w:r>
        <w:rPr>
          <w:rFonts w:hint="eastAsia" w:ascii="宋体" w:hAnsi="宋体" w:cs="宋体"/>
          <w:b w:val="0"/>
          <w:bCs/>
          <w:i w:val="0"/>
          <w:caps w:val="0"/>
          <w:color w:val="auto"/>
          <w:spacing w:val="0"/>
          <w:kern w:val="0"/>
          <w:sz w:val="28"/>
          <w:szCs w:val="28"/>
          <w:lang w:val="en-US" w:eastAsia="zh-CN" w:bidi="ar"/>
        </w:rPr>
        <w:t>15105648622。</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auto"/>
          <w:spacing w:val="0"/>
          <w:kern w:val="0"/>
          <w:sz w:val="28"/>
          <w:szCs w:val="28"/>
          <w:lang w:val="en-US" w:eastAsia="zh-CN" w:bidi="ar"/>
        </w:rPr>
      </w:pPr>
      <w:r>
        <w:rPr>
          <w:rFonts w:hint="eastAsia" w:ascii="宋体" w:hAnsi="宋体" w:eastAsia="宋体" w:cs="宋体"/>
          <w:b/>
          <w:bCs w:val="0"/>
          <w:i w:val="0"/>
          <w:caps w:val="0"/>
          <w:color w:val="auto"/>
          <w:spacing w:val="0"/>
          <w:kern w:val="0"/>
          <w:sz w:val="28"/>
          <w:szCs w:val="28"/>
          <w:lang w:val="en-US" w:eastAsia="zh-CN" w:bidi="ar"/>
        </w:rPr>
        <w:t>五、竞价方式：</w:t>
      </w:r>
      <w:r>
        <w:rPr>
          <w:rFonts w:hint="eastAsia" w:ascii="宋体" w:hAnsi="宋体" w:eastAsia="宋体" w:cs="宋体"/>
          <w:b w:val="0"/>
          <w:bCs/>
          <w:i w:val="0"/>
          <w:caps w:val="0"/>
          <w:color w:val="auto"/>
          <w:spacing w:val="0"/>
          <w:kern w:val="0"/>
          <w:sz w:val="28"/>
          <w:szCs w:val="28"/>
          <w:lang w:val="en-US" w:eastAsia="zh-CN" w:bidi="ar"/>
        </w:rPr>
        <w:t>本次竞价采取现场密封递交、一次性竞价、价高者获得的竞价方式。</w:t>
      </w:r>
      <w:r>
        <w:rPr>
          <w:rFonts w:hint="eastAsia" w:ascii="宋体" w:hAnsi="宋体" w:cs="宋体"/>
          <w:b w:val="0"/>
          <w:bCs/>
          <w:i w:val="0"/>
          <w:caps w:val="0"/>
          <w:color w:val="auto"/>
          <w:spacing w:val="0"/>
          <w:kern w:val="0"/>
          <w:sz w:val="28"/>
          <w:szCs w:val="28"/>
          <w:lang w:val="en-US" w:eastAsia="zh-CN" w:bidi="ar"/>
        </w:rPr>
        <w:t>若最高报价</w:t>
      </w:r>
      <w:r>
        <w:rPr>
          <w:rFonts w:hint="eastAsia" w:ascii="宋体" w:hAnsi="宋体" w:eastAsia="宋体" w:cs="宋体"/>
          <w:b w:val="0"/>
          <w:bCs/>
          <w:i w:val="0"/>
          <w:caps w:val="0"/>
          <w:color w:val="auto"/>
          <w:spacing w:val="0"/>
          <w:kern w:val="0"/>
          <w:sz w:val="28"/>
          <w:szCs w:val="28"/>
          <w:lang w:val="en-US" w:eastAsia="zh-CN" w:bidi="ar"/>
        </w:rPr>
        <w:t>出现两个或两个以上且均不低于</w:t>
      </w:r>
      <w:r>
        <w:rPr>
          <w:rFonts w:hint="eastAsia" w:ascii="宋体" w:hAnsi="宋体" w:cs="宋体"/>
          <w:b w:val="0"/>
          <w:bCs/>
          <w:i w:val="0"/>
          <w:caps w:val="0"/>
          <w:color w:val="auto"/>
          <w:spacing w:val="0"/>
          <w:kern w:val="0"/>
          <w:sz w:val="28"/>
          <w:szCs w:val="28"/>
          <w:lang w:val="en-US" w:eastAsia="zh-CN" w:bidi="ar"/>
        </w:rPr>
        <w:t>起始价</w:t>
      </w:r>
      <w:r>
        <w:rPr>
          <w:rFonts w:hint="eastAsia" w:ascii="宋体" w:hAnsi="宋体" w:eastAsia="宋体" w:cs="宋体"/>
          <w:b w:val="0"/>
          <w:bCs/>
          <w:i w:val="0"/>
          <w:caps w:val="0"/>
          <w:color w:val="auto"/>
          <w:spacing w:val="0"/>
          <w:kern w:val="0"/>
          <w:sz w:val="28"/>
          <w:szCs w:val="28"/>
          <w:lang w:val="en-US" w:eastAsia="zh-CN" w:bidi="ar"/>
        </w:rPr>
        <w:t>，在开标后当场通知最高报价相等的竞价人再次现场密封递交报价，且报价不低于上轮报价</w:t>
      </w:r>
      <w:r>
        <w:rPr>
          <w:rFonts w:hint="eastAsia" w:ascii="宋体" w:hAnsi="宋体" w:cs="宋体"/>
          <w:b w:val="0"/>
          <w:bCs/>
          <w:i w:val="0"/>
          <w:caps w:val="0"/>
          <w:color w:val="auto"/>
          <w:spacing w:val="0"/>
          <w:kern w:val="0"/>
          <w:sz w:val="28"/>
          <w:szCs w:val="28"/>
          <w:lang w:val="en-US" w:eastAsia="zh-CN" w:bidi="ar"/>
        </w:rPr>
        <w:t>，直至确定唯一最高报价。</w:t>
      </w:r>
      <w:r>
        <w:rPr>
          <w:rFonts w:hint="eastAsia" w:ascii="宋体" w:hAnsi="宋体" w:eastAsia="宋体" w:cs="宋体"/>
          <w:b w:val="0"/>
          <w:bCs/>
          <w:i w:val="0"/>
          <w:caps w:val="0"/>
          <w:color w:val="auto"/>
          <w:spacing w:val="0"/>
          <w:kern w:val="0"/>
          <w:sz w:val="28"/>
          <w:szCs w:val="28"/>
          <w:lang w:val="en-US" w:eastAsia="zh-CN" w:bidi="ar"/>
        </w:rPr>
        <w:t>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auto"/>
          <w:spacing w:val="0"/>
          <w:kern w:val="0"/>
          <w:sz w:val="28"/>
          <w:szCs w:val="28"/>
          <w:lang w:val="en-US" w:eastAsia="zh-CN" w:bidi="ar"/>
        </w:rPr>
      </w:pPr>
      <w:r>
        <w:rPr>
          <w:rFonts w:hint="eastAsia" w:ascii="宋体" w:hAnsi="宋体" w:cs="宋体"/>
          <w:b/>
          <w:bCs w:val="0"/>
          <w:i w:val="0"/>
          <w:caps w:val="0"/>
          <w:color w:val="auto"/>
          <w:spacing w:val="0"/>
          <w:kern w:val="0"/>
          <w:sz w:val="28"/>
          <w:szCs w:val="28"/>
          <w:lang w:val="en-US" w:eastAsia="zh-CN" w:bidi="ar"/>
        </w:rPr>
        <w:t>六、竞价</w:t>
      </w:r>
      <w:r>
        <w:rPr>
          <w:rFonts w:hint="eastAsia" w:ascii="宋体" w:hAnsi="宋体" w:eastAsia="宋体" w:cs="宋体"/>
          <w:b/>
          <w:bCs w:val="0"/>
          <w:i w:val="0"/>
          <w:caps w:val="0"/>
          <w:color w:val="auto"/>
          <w:spacing w:val="0"/>
          <w:kern w:val="0"/>
          <w:sz w:val="28"/>
          <w:szCs w:val="28"/>
          <w:lang w:val="en-US" w:eastAsia="zh-CN" w:bidi="ar"/>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1、开标时间：</w:t>
      </w:r>
      <w:r>
        <w:rPr>
          <w:rFonts w:hint="eastAsia" w:ascii="宋体" w:hAnsi="宋体" w:cs="宋体"/>
          <w:b w:val="0"/>
          <w:bCs/>
          <w:i w:val="0"/>
          <w:caps w:val="0"/>
          <w:color w:val="auto"/>
          <w:spacing w:val="0"/>
          <w:kern w:val="0"/>
          <w:sz w:val="28"/>
          <w:szCs w:val="28"/>
          <w:lang w:val="en-US" w:eastAsia="zh-CN" w:bidi="ar"/>
        </w:rPr>
        <w:t>2024年</w:t>
      </w:r>
      <w:r>
        <w:rPr>
          <w:rFonts w:hint="eastAsia" w:ascii="宋体" w:hAnsi="宋体" w:cs="宋体"/>
          <w:b w:val="0"/>
          <w:bCs/>
          <w:i w:val="0"/>
          <w:caps w:val="0"/>
          <w:color w:val="auto"/>
          <w:spacing w:val="0"/>
          <w:kern w:val="0"/>
          <w:sz w:val="28"/>
          <w:szCs w:val="28"/>
          <w:u w:val="none"/>
          <w:lang w:val="en-US" w:eastAsia="zh-CN" w:bidi="ar"/>
        </w:rPr>
        <w:t>12月18日9时30分</w:t>
      </w:r>
      <w:r>
        <w:rPr>
          <w:rFonts w:hint="eastAsia" w:ascii="宋体" w:hAnsi="宋体" w:eastAsia="宋体" w:cs="宋体"/>
          <w:b w:val="0"/>
          <w:bCs/>
          <w:i w:val="0"/>
          <w:caps w:val="0"/>
          <w:color w:val="auto"/>
          <w:spacing w:val="0"/>
          <w:kern w:val="0"/>
          <w:sz w:val="28"/>
          <w:szCs w:val="28"/>
          <w:lang w:val="en-US" w:eastAsia="zh-CN" w:bidi="ar"/>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2、开标地点：</w:t>
      </w:r>
      <w:r>
        <w:rPr>
          <w:rFonts w:hint="eastAsia" w:ascii="宋体" w:hAnsi="宋体" w:cs="宋体"/>
          <w:b w:val="0"/>
          <w:bCs/>
          <w:i w:val="0"/>
          <w:caps w:val="0"/>
          <w:color w:val="auto"/>
          <w:spacing w:val="0"/>
          <w:kern w:val="0"/>
          <w:sz w:val="28"/>
          <w:szCs w:val="28"/>
          <w:lang w:val="en-US" w:eastAsia="zh-CN" w:bidi="ar"/>
        </w:rPr>
        <w:t>安徽大别山工程咨询有限公司二楼201室，霍山县政务区国投大厦</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auto"/>
          <w:spacing w:val="0"/>
          <w:kern w:val="0"/>
          <w:sz w:val="28"/>
          <w:szCs w:val="28"/>
          <w:lang w:val="en-US" w:eastAsia="zh-CN" w:bidi="ar"/>
        </w:rPr>
      </w:pPr>
      <w:r>
        <w:rPr>
          <w:rFonts w:hint="eastAsia" w:ascii="宋体" w:hAnsi="宋体" w:eastAsia="宋体" w:cs="宋体"/>
          <w:b/>
          <w:bCs w:val="0"/>
          <w:i w:val="0"/>
          <w:caps w:val="0"/>
          <w:color w:val="auto"/>
          <w:spacing w:val="0"/>
          <w:kern w:val="0"/>
          <w:sz w:val="28"/>
          <w:szCs w:val="28"/>
          <w:lang w:val="en-US" w:eastAsia="zh-CN" w:bidi="ar"/>
        </w:rPr>
        <w:t>七、竞价须知</w:t>
      </w:r>
      <w:bookmarkStart w:id="5" w:name="_GoBack"/>
      <w:bookmarkEnd w:id="5"/>
    </w:p>
    <w:p>
      <w:pPr>
        <w:pStyle w:val="10"/>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firstLine="560" w:firstLineChars="200"/>
        <w:jc w:val="both"/>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1、本项目采取投标竞价、价高者竞得的方式确定成交人。有效报价是指不低于公告起始价的报价。</w:t>
      </w:r>
    </w:p>
    <w:p>
      <w:pPr>
        <w:pStyle w:val="10"/>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jc w:val="both"/>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2、本次竞价活动采取的是一次性报价（报价相同的除外），一经报价，不得撤回。</w:t>
      </w:r>
    </w:p>
    <w:p>
      <w:pPr>
        <w:pStyle w:val="10"/>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firstLine="560" w:firstLineChars="200"/>
        <w:jc w:val="both"/>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3、竞价人的报价表应密封递交，外封袋上应标注投标人名称或姓名、竞价项目名称及投标截止时间。</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4、竞价文件份数：竞价文件一式二份，正本一份，副本一份（且在封套上注明正本或副本的字样）。</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5、竞价报价单有下列情形之一的，为无效竞价报价：</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①竞价报价低于起始价的；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②竞价报价单未按要求填写清楚或填写内容不全的；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③竞价报价单未加盖竞价人印鉴或签字的；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④竞价报价单未在规定时间内递交的；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⑤同一竞价报价单有两个（含）以上报价的；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⑥同一竞价人有两份（含）以上竞价报价单的。</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6、竞价人的竞价报价均低于起始价的，竞价活动终止。</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7、竞价人放弃竞得的，应当依法承担责任。</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8、服务费：本次竞价服务费由委托人在领取成交通知书前支付，共计金额1000元整。</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9、承租期内，竞得人自行承担经营中发生的一切费用，包括但不限于对资产进行日常维修与养护、水电网费等相关费用。成交后不得以任何理由要求委托人支付其他费用，若有此情形，取消竞得人成交资格，情节严重的，将按照相关法律法规追究其违约责任。</w:t>
      </w:r>
    </w:p>
    <w:p>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b w:val="0"/>
          <w:bCs/>
          <w:i w:val="0"/>
          <w:caps w:val="0"/>
          <w:color w:val="auto"/>
          <w:spacing w:val="0"/>
          <w:kern w:val="0"/>
          <w:sz w:val="28"/>
          <w:szCs w:val="28"/>
          <w:lang w:val="en-US" w:eastAsia="zh-CN" w:bidi="ar"/>
        </w:rPr>
      </w:pPr>
      <w:r>
        <w:rPr>
          <w:rFonts w:hint="eastAsia" w:ascii="宋体" w:hAnsi="宋体" w:eastAsia="宋体" w:cs="宋体"/>
          <w:b w:val="0"/>
          <w:bCs/>
          <w:i w:val="0"/>
          <w:caps w:val="0"/>
          <w:color w:val="auto"/>
          <w:spacing w:val="0"/>
          <w:kern w:val="0"/>
          <w:sz w:val="28"/>
          <w:szCs w:val="28"/>
          <w:lang w:val="en-US" w:eastAsia="zh-CN" w:bidi="ar"/>
        </w:rPr>
        <w:t>10、竞得人须合理的使用标的物，不得任意改变主体结构。竞得人有权对标的物进行装修，装修方案须征得委托人同意。竞得人在承租期满后，按正常使用状态移交委托人。</w:t>
      </w:r>
    </w:p>
    <w:p>
      <w:pPr>
        <w:pStyle w:val="10"/>
        <w:numPr>
          <w:ilvl w:val="0"/>
          <w:numId w:val="0"/>
        </w:numPr>
        <w:shd w:val="clear" w:color="auto" w:fill="FFFFFF"/>
        <w:spacing w:before="0" w:beforeAutospacing="0" w:after="0" w:afterAutospacing="0" w:line="400" w:lineRule="exact"/>
        <w:ind w:firstLine="480" w:firstLineChars="200"/>
        <w:jc w:val="both"/>
        <w:rPr>
          <w:rFonts w:hint="default"/>
          <w:color w:val="auto"/>
          <w:shd w:val="clear" w:color="auto" w:fill="FFFFFF"/>
          <w:lang w:val="en-US" w:eastAsia="zh-CN"/>
        </w:rPr>
      </w:pPr>
    </w:p>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b w:val="0"/>
          <w:bCs/>
          <w:i w:val="0"/>
          <w:caps w:val="0"/>
          <w:color w:val="auto"/>
          <w:spacing w:val="0"/>
          <w:kern w:val="0"/>
          <w:sz w:val="28"/>
          <w:szCs w:val="28"/>
          <w:lang w:val="en-US" w:eastAsia="zh-CN" w:bidi="ar"/>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auto"/>
          <w:spacing w:val="0"/>
          <w:sz w:val="22"/>
          <w:szCs w:val="22"/>
        </w:rPr>
      </w:pPr>
      <w:r>
        <w:rPr>
          <w:rFonts w:hint="eastAsia" w:ascii="宋体" w:hAnsi="宋体" w:cs="宋体"/>
          <w:b w:val="0"/>
          <w:bCs/>
          <w:i w:val="0"/>
          <w:caps w:val="0"/>
          <w:color w:val="auto"/>
          <w:spacing w:val="0"/>
          <w:kern w:val="0"/>
          <w:sz w:val="28"/>
          <w:szCs w:val="28"/>
          <w:lang w:val="en-US" w:eastAsia="zh-CN" w:bidi="ar"/>
        </w:rPr>
        <w:t>霍山县与儿街镇人民政府</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auto"/>
          <w:spacing w:val="0"/>
          <w:sz w:val="22"/>
          <w:szCs w:val="22"/>
        </w:rPr>
      </w:pPr>
      <w:r>
        <w:rPr>
          <w:rFonts w:hint="eastAsia" w:ascii="宋体" w:hAnsi="宋体" w:eastAsia="宋体" w:cs="宋体"/>
          <w:b w:val="0"/>
          <w:bCs/>
          <w:i w:val="0"/>
          <w:caps w:val="0"/>
          <w:color w:val="auto"/>
          <w:spacing w:val="0"/>
          <w:kern w:val="0"/>
          <w:sz w:val="28"/>
          <w:szCs w:val="28"/>
          <w:lang w:val="en-US" w:eastAsia="zh-CN" w:bidi="ar"/>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auto"/>
          <w:spacing w:val="0"/>
          <w:sz w:val="22"/>
          <w:szCs w:val="22"/>
        </w:rPr>
      </w:pPr>
      <w:r>
        <w:rPr>
          <w:rFonts w:hint="eastAsia" w:ascii="宋体" w:hAnsi="宋体" w:cs="宋体"/>
          <w:b w:val="0"/>
          <w:bCs/>
          <w:i w:val="0"/>
          <w:caps w:val="0"/>
          <w:color w:val="auto"/>
          <w:spacing w:val="0"/>
          <w:kern w:val="0"/>
          <w:sz w:val="28"/>
          <w:szCs w:val="28"/>
          <w:lang w:val="en-US" w:eastAsia="zh-CN" w:bidi="ar"/>
        </w:rPr>
        <w:t>2024年12月12日</w:t>
      </w:r>
    </w:p>
    <w:p>
      <w:pPr>
        <w:jc w:val="center"/>
        <w:rPr>
          <w:rFonts w:hint="eastAsia" w:ascii="宋体" w:hAnsi="宋体"/>
          <w:b/>
          <w:bCs/>
          <w:color w:val="auto"/>
          <w:sz w:val="24"/>
          <w:lang w:val="en-US" w:eastAsia="zh-CN"/>
        </w:rPr>
      </w:pPr>
      <w:r>
        <w:rPr>
          <w:rFonts w:ascii="仿宋_GB2312" w:eastAsia="仿宋_GB2312" w:cs="仿宋_GB2312"/>
          <w:b/>
          <w:bCs/>
          <w:color w:val="auto"/>
          <w:sz w:val="32"/>
          <w:szCs w:val="32"/>
        </w:rPr>
        <w:br w:type="page"/>
      </w:r>
    </w:p>
    <w:p>
      <w:pPr>
        <w:adjustRightInd w:val="0"/>
        <w:snapToGrid w:val="0"/>
        <w:spacing w:line="540" w:lineRule="exact"/>
        <w:ind w:right="14" w:rightChars="7" w:firstLine="240" w:firstLineChars="100"/>
        <w:rPr>
          <w:rFonts w:hint="eastAsia" w:ascii="宋体" w:hAnsi="宋体"/>
          <w:b/>
          <w:bCs/>
          <w:color w:val="auto"/>
          <w:sz w:val="24"/>
        </w:rPr>
      </w:pPr>
    </w:p>
    <w:p>
      <w:pPr>
        <w:adjustRightInd w:val="0"/>
        <w:snapToGrid w:val="0"/>
        <w:spacing w:line="540" w:lineRule="exact"/>
        <w:ind w:right="14" w:rightChars="7"/>
        <w:jc w:val="center"/>
        <w:rPr>
          <w:rFonts w:ascii="宋体"/>
          <w:color w:val="auto"/>
          <w:sz w:val="30"/>
          <w:szCs w:val="30"/>
        </w:rPr>
      </w:pPr>
      <w:r>
        <w:rPr>
          <w:rFonts w:hint="eastAsia" w:ascii="宋体" w:hAnsi="宋体"/>
          <w:b/>
          <w:color w:val="auto"/>
          <w:sz w:val="30"/>
          <w:szCs w:val="30"/>
        </w:rPr>
        <w:t>竞价文件封面格式</w:t>
      </w:r>
    </w:p>
    <w:p>
      <w:pPr>
        <w:adjustRightInd w:val="0"/>
        <w:snapToGrid w:val="0"/>
        <w:spacing w:line="540" w:lineRule="exact"/>
        <w:ind w:right="14" w:rightChars="7"/>
        <w:rPr>
          <w:rFonts w:ascii="宋体"/>
          <w:bCs/>
          <w:color w:val="auto"/>
          <w:sz w:val="28"/>
          <w:szCs w:val="28"/>
        </w:rPr>
      </w:pPr>
    </w:p>
    <w:p>
      <w:pPr>
        <w:spacing w:line="640" w:lineRule="exact"/>
        <w:jc w:val="center"/>
        <w:rPr>
          <w:rFonts w:ascii="宋体"/>
          <w:color w:val="auto"/>
          <w:sz w:val="48"/>
          <w:szCs w:val="48"/>
        </w:rPr>
      </w:pPr>
      <w:r>
        <w:rPr>
          <w:rFonts w:hint="eastAsia" w:ascii="宋体" w:hAnsi="宋体"/>
          <w:color w:val="auto"/>
          <w:sz w:val="32"/>
          <w:szCs w:val="32"/>
          <w:u w:val="single"/>
          <w:lang w:val="en-US" w:eastAsia="zh-CN"/>
        </w:rPr>
        <w:t xml:space="preserve">           </w:t>
      </w:r>
      <w:r>
        <w:rPr>
          <w:rFonts w:hint="eastAsia" w:ascii="宋体" w:hAnsi="宋体"/>
          <w:color w:val="auto"/>
          <w:sz w:val="32"/>
          <w:szCs w:val="32"/>
          <w:u w:val="single"/>
        </w:rPr>
        <w:t>（项目名称）</w:t>
      </w:r>
      <w:r>
        <w:rPr>
          <w:rFonts w:hint="eastAsia" w:ascii="宋体" w:hAnsi="宋体"/>
          <w:color w:val="auto"/>
          <w:sz w:val="32"/>
          <w:szCs w:val="32"/>
          <w:u w:val="single"/>
          <w:lang w:val="en-US" w:eastAsia="zh-CN"/>
        </w:rPr>
        <w:t xml:space="preserve">     </w:t>
      </w:r>
      <w:r>
        <w:rPr>
          <w:rFonts w:hint="eastAsia" w:ascii="宋体" w:hAnsi="宋体"/>
          <w:color w:val="auto"/>
          <w:sz w:val="32"/>
          <w:szCs w:val="32"/>
        </w:rPr>
        <w:t>竞价</w:t>
      </w:r>
    </w:p>
    <w:p>
      <w:pPr>
        <w:rPr>
          <w:rFonts w:ascii="宋体"/>
          <w:color w:val="auto"/>
          <w:sz w:val="48"/>
          <w:szCs w:val="48"/>
        </w:rPr>
      </w:pPr>
    </w:p>
    <w:p>
      <w:pPr>
        <w:rPr>
          <w:rFonts w:ascii="宋体"/>
          <w:color w:val="auto"/>
          <w:sz w:val="48"/>
          <w:szCs w:val="48"/>
        </w:rPr>
      </w:pPr>
    </w:p>
    <w:p>
      <w:pPr>
        <w:rPr>
          <w:rFonts w:ascii="宋体"/>
          <w:color w:val="auto"/>
          <w:sz w:val="48"/>
          <w:szCs w:val="48"/>
        </w:rPr>
      </w:pPr>
    </w:p>
    <w:p>
      <w:pPr>
        <w:jc w:val="center"/>
        <w:rPr>
          <w:rFonts w:hint="eastAsia" w:ascii="宋体" w:hAnsi="宋体"/>
          <w:b/>
          <w:bCs/>
          <w:color w:val="auto"/>
          <w:sz w:val="30"/>
          <w:szCs w:val="30"/>
        </w:rPr>
      </w:pPr>
      <w:r>
        <w:rPr>
          <w:rFonts w:hint="eastAsia" w:ascii="宋体" w:hAnsi="宋体"/>
          <w:b/>
          <w:bCs/>
          <w:color w:val="auto"/>
          <w:sz w:val="30"/>
          <w:szCs w:val="30"/>
        </w:rPr>
        <w:t>竞</w:t>
      </w:r>
    </w:p>
    <w:p>
      <w:pPr>
        <w:jc w:val="center"/>
        <w:rPr>
          <w:rFonts w:hint="eastAsia" w:ascii="宋体" w:hAnsi="宋体"/>
          <w:b/>
          <w:bCs/>
          <w:color w:val="auto"/>
          <w:sz w:val="30"/>
          <w:szCs w:val="30"/>
        </w:rPr>
      </w:pPr>
      <w:r>
        <w:rPr>
          <w:rFonts w:hint="eastAsia" w:ascii="宋体" w:hAnsi="宋体"/>
          <w:b/>
          <w:bCs/>
          <w:color w:val="auto"/>
          <w:sz w:val="30"/>
          <w:szCs w:val="30"/>
        </w:rPr>
        <w:t>价</w:t>
      </w:r>
    </w:p>
    <w:p>
      <w:pPr>
        <w:jc w:val="center"/>
        <w:rPr>
          <w:rFonts w:hint="eastAsia" w:ascii="宋体" w:hAnsi="宋体"/>
          <w:b/>
          <w:bCs/>
          <w:color w:val="auto"/>
          <w:sz w:val="30"/>
          <w:szCs w:val="30"/>
          <w:lang w:eastAsia="zh-CN"/>
        </w:rPr>
      </w:pPr>
      <w:r>
        <w:rPr>
          <w:rFonts w:hint="eastAsia" w:ascii="宋体" w:hAnsi="宋体"/>
          <w:b/>
          <w:bCs/>
          <w:color w:val="auto"/>
          <w:sz w:val="30"/>
          <w:szCs w:val="30"/>
          <w:lang w:eastAsia="zh-CN"/>
        </w:rPr>
        <w:t>响</w:t>
      </w:r>
    </w:p>
    <w:p>
      <w:pPr>
        <w:jc w:val="center"/>
        <w:rPr>
          <w:rFonts w:hint="eastAsia" w:ascii="宋体" w:hAnsi="宋体"/>
          <w:b/>
          <w:bCs/>
          <w:color w:val="auto"/>
          <w:sz w:val="30"/>
          <w:szCs w:val="30"/>
          <w:lang w:eastAsia="zh-CN"/>
        </w:rPr>
      </w:pPr>
      <w:r>
        <w:rPr>
          <w:rFonts w:hint="eastAsia" w:ascii="宋体" w:hAnsi="宋体"/>
          <w:b/>
          <w:bCs/>
          <w:color w:val="auto"/>
          <w:sz w:val="30"/>
          <w:szCs w:val="30"/>
          <w:lang w:eastAsia="zh-CN"/>
        </w:rPr>
        <w:t>应</w:t>
      </w:r>
    </w:p>
    <w:p>
      <w:pPr>
        <w:jc w:val="center"/>
        <w:rPr>
          <w:rFonts w:hint="eastAsia" w:ascii="宋体" w:hAnsi="宋体"/>
          <w:b/>
          <w:bCs/>
          <w:color w:val="auto"/>
          <w:sz w:val="30"/>
          <w:szCs w:val="30"/>
        </w:rPr>
      </w:pPr>
      <w:r>
        <w:rPr>
          <w:rFonts w:hint="eastAsia" w:ascii="宋体" w:hAnsi="宋体"/>
          <w:b/>
          <w:bCs/>
          <w:color w:val="auto"/>
          <w:sz w:val="30"/>
          <w:szCs w:val="30"/>
        </w:rPr>
        <w:t>文</w:t>
      </w:r>
    </w:p>
    <w:p>
      <w:pPr>
        <w:jc w:val="center"/>
        <w:rPr>
          <w:rFonts w:hint="eastAsia" w:ascii="宋体" w:hAnsi="宋体"/>
          <w:b/>
          <w:bCs/>
          <w:color w:val="auto"/>
          <w:sz w:val="30"/>
          <w:szCs w:val="30"/>
        </w:rPr>
      </w:pPr>
      <w:r>
        <w:rPr>
          <w:rFonts w:hint="eastAsia" w:ascii="宋体" w:hAnsi="宋体"/>
          <w:b/>
          <w:bCs/>
          <w:color w:val="auto"/>
          <w:sz w:val="30"/>
          <w:szCs w:val="30"/>
        </w:rPr>
        <w:t>件</w:t>
      </w:r>
    </w:p>
    <w:p>
      <w:pPr>
        <w:jc w:val="center"/>
        <w:rPr>
          <w:rFonts w:ascii="宋体"/>
          <w:b/>
          <w:bCs/>
          <w:color w:val="auto"/>
          <w:sz w:val="30"/>
          <w:szCs w:val="30"/>
        </w:rPr>
      </w:pPr>
      <w:r>
        <w:rPr>
          <w:rFonts w:hint="eastAsia" w:ascii="宋体" w:hAnsi="宋体"/>
          <w:b/>
          <w:bCs/>
          <w:color w:val="auto"/>
          <w:sz w:val="30"/>
          <w:szCs w:val="30"/>
        </w:rPr>
        <w:t>（正本</w:t>
      </w:r>
      <w:r>
        <w:rPr>
          <w:rFonts w:ascii="宋体" w:hAnsi="宋体"/>
          <w:b/>
          <w:bCs/>
          <w:color w:val="auto"/>
          <w:sz w:val="30"/>
          <w:szCs w:val="30"/>
        </w:rPr>
        <w:t>/</w:t>
      </w:r>
      <w:r>
        <w:rPr>
          <w:rFonts w:hint="eastAsia" w:ascii="宋体" w:hAnsi="宋体"/>
          <w:b/>
          <w:bCs/>
          <w:color w:val="auto"/>
          <w:sz w:val="30"/>
          <w:szCs w:val="30"/>
        </w:rPr>
        <w:t>副本）</w:t>
      </w:r>
    </w:p>
    <w:p>
      <w:pPr>
        <w:rPr>
          <w:rFonts w:ascii="宋体"/>
          <w:color w:val="auto"/>
          <w:sz w:val="28"/>
          <w:szCs w:val="28"/>
        </w:rPr>
      </w:pPr>
    </w:p>
    <w:p>
      <w:pPr>
        <w:rPr>
          <w:rFonts w:ascii="宋体"/>
          <w:color w:val="auto"/>
          <w:sz w:val="28"/>
          <w:szCs w:val="28"/>
        </w:rPr>
      </w:pPr>
    </w:p>
    <w:p>
      <w:pPr>
        <w:rPr>
          <w:rFonts w:ascii="宋体"/>
          <w:color w:val="auto"/>
          <w:sz w:val="28"/>
          <w:szCs w:val="28"/>
        </w:rPr>
      </w:pPr>
    </w:p>
    <w:p>
      <w:pPr>
        <w:spacing w:line="500" w:lineRule="exact"/>
        <w:ind w:firstLine="1120" w:firstLineChars="400"/>
        <w:jc w:val="both"/>
        <w:rPr>
          <w:rFonts w:ascii="宋体"/>
          <w:color w:val="auto"/>
          <w:sz w:val="28"/>
          <w:szCs w:val="28"/>
        </w:rPr>
      </w:pPr>
      <w:r>
        <w:rPr>
          <w:rFonts w:hint="eastAsia" w:ascii="宋体" w:hAnsi="宋体"/>
          <w:color w:val="auto"/>
          <w:sz w:val="28"/>
          <w:szCs w:val="28"/>
        </w:rPr>
        <w:t>竞价人：</w:t>
      </w:r>
      <w:r>
        <w:rPr>
          <w:rFonts w:hint="eastAsia" w:ascii="宋体" w:hAnsi="宋体"/>
          <w:color w:val="auto"/>
          <w:sz w:val="28"/>
          <w:szCs w:val="28"/>
          <w:u w:val="single"/>
          <w:lang w:val="en-US" w:eastAsia="zh-CN"/>
        </w:rPr>
        <w:t xml:space="preserve">                    </w:t>
      </w:r>
      <w:r>
        <w:rPr>
          <w:rFonts w:hint="eastAsia" w:ascii="宋体" w:hAnsi="宋体"/>
          <w:color w:val="auto"/>
          <w:sz w:val="28"/>
          <w:szCs w:val="28"/>
        </w:rPr>
        <w:t>（盖单位章）</w:t>
      </w:r>
    </w:p>
    <w:p>
      <w:pPr>
        <w:spacing w:line="500" w:lineRule="exact"/>
        <w:jc w:val="center"/>
        <w:rPr>
          <w:rFonts w:ascii="宋体"/>
          <w:color w:val="auto"/>
          <w:sz w:val="28"/>
          <w:szCs w:val="28"/>
        </w:rPr>
      </w:pPr>
      <w:r>
        <w:rPr>
          <w:rFonts w:hint="eastAsia" w:ascii="宋体" w:hAnsi="宋体"/>
          <w:color w:val="auto"/>
          <w:sz w:val="28"/>
          <w:szCs w:val="28"/>
        </w:rPr>
        <w:t>法定代表人或其委托代理人：</w:t>
      </w:r>
      <w:r>
        <w:rPr>
          <w:rFonts w:hint="eastAsia" w:ascii="宋体" w:hAnsi="宋体"/>
          <w:color w:val="auto"/>
          <w:sz w:val="28"/>
          <w:szCs w:val="28"/>
          <w:u w:val="single"/>
          <w:lang w:val="en-US" w:eastAsia="zh-CN"/>
        </w:rPr>
        <w:t xml:space="preserve">              </w:t>
      </w:r>
      <w:r>
        <w:rPr>
          <w:rFonts w:hint="eastAsia" w:ascii="宋体" w:hAnsi="宋体"/>
          <w:color w:val="auto"/>
          <w:sz w:val="28"/>
          <w:szCs w:val="28"/>
        </w:rPr>
        <w:t>（签字）</w:t>
      </w:r>
    </w:p>
    <w:p>
      <w:pPr>
        <w:spacing w:line="500" w:lineRule="exact"/>
        <w:rPr>
          <w:rFonts w:ascii="宋体"/>
          <w:color w:val="auto"/>
          <w:sz w:val="28"/>
          <w:szCs w:val="28"/>
          <w:u w:val="single"/>
        </w:rPr>
      </w:pPr>
    </w:p>
    <w:p>
      <w:pPr>
        <w:spacing w:line="500" w:lineRule="exact"/>
        <w:jc w:val="center"/>
        <w:rPr>
          <w:rFonts w:ascii="宋体"/>
          <w:color w:val="auto"/>
          <w:sz w:val="28"/>
          <w:szCs w:val="28"/>
        </w:rPr>
      </w:pPr>
      <w:r>
        <w:rPr>
          <w:rFonts w:hint="eastAsia" w:ascii="宋体" w:hAnsi="宋体"/>
          <w:color w:val="auto"/>
          <w:sz w:val="28"/>
          <w:szCs w:val="28"/>
        </w:rPr>
        <w:t>年</w:t>
      </w:r>
      <w:r>
        <w:rPr>
          <w:rFonts w:hint="eastAsia" w:ascii="宋体" w:hAnsi="宋体"/>
          <w:color w:val="auto"/>
          <w:sz w:val="28"/>
          <w:szCs w:val="28"/>
          <w:lang w:val="en-US" w:eastAsia="zh-CN"/>
        </w:rPr>
        <w:t xml:space="preserve">    </w:t>
      </w:r>
      <w:r>
        <w:rPr>
          <w:rFonts w:hint="eastAsia" w:ascii="宋体" w:hAnsi="宋体"/>
          <w:color w:val="auto"/>
          <w:sz w:val="28"/>
          <w:szCs w:val="28"/>
        </w:rPr>
        <w:t>月</w:t>
      </w:r>
      <w:r>
        <w:rPr>
          <w:rFonts w:hint="eastAsia" w:ascii="宋体" w:hAnsi="宋体"/>
          <w:color w:val="auto"/>
          <w:sz w:val="28"/>
          <w:szCs w:val="28"/>
          <w:lang w:val="en-US" w:eastAsia="zh-CN"/>
        </w:rPr>
        <w:t xml:space="preserve">    </w:t>
      </w:r>
      <w:r>
        <w:rPr>
          <w:rFonts w:hint="eastAsia" w:ascii="宋体" w:hAnsi="宋体"/>
          <w:color w:val="auto"/>
          <w:sz w:val="28"/>
          <w:szCs w:val="28"/>
        </w:rPr>
        <w:t>日</w:t>
      </w:r>
    </w:p>
    <w:p>
      <w:pPr>
        <w:pStyle w:val="10"/>
        <w:shd w:val="clear" w:color="auto" w:fill="FFFFFF"/>
        <w:spacing w:before="0" w:beforeAutospacing="0" w:after="0" w:afterAutospacing="0" w:line="450" w:lineRule="atLeast"/>
        <w:rPr>
          <w:b/>
          <w:color w:val="auto"/>
          <w:shd w:val="clear" w:color="auto" w:fill="FFFFFF"/>
        </w:rPr>
      </w:pPr>
    </w:p>
    <w:p>
      <w:pPr>
        <w:pStyle w:val="10"/>
        <w:shd w:val="clear" w:color="auto" w:fill="FFFFFF"/>
        <w:spacing w:before="0" w:beforeAutospacing="0" w:after="0" w:afterAutospacing="0" w:line="450" w:lineRule="atLeast"/>
        <w:rPr>
          <w:b/>
          <w:color w:val="auto"/>
          <w:shd w:val="clear" w:color="auto" w:fill="FFFFFF"/>
        </w:rPr>
      </w:pPr>
    </w:p>
    <w:p>
      <w:pPr>
        <w:adjustRightInd w:val="0"/>
        <w:snapToGrid w:val="0"/>
        <w:spacing w:line="540" w:lineRule="exact"/>
        <w:ind w:right="14" w:rightChars="7" w:firstLine="240" w:firstLineChars="100"/>
        <w:rPr>
          <w:rFonts w:hint="eastAsia" w:ascii="宋体" w:hAnsi="宋体"/>
          <w:b/>
          <w:bCs/>
          <w:color w:val="auto"/>
          <w:sz w:val="24"/>
        </w:rPr>
      </w:pPr>
    </w:p>
    <w:p>
      <w:pPr>
        <w:jc w:val="center"/>
        <w:rPr>
          <w:rFonts w:ascii="宋体" w:cs="宋体"/>
          <w:color w:val="auto"/>
        </w:rPr>
      </w:pPr>
    </w:p>
    <w:p>
      <w:pPr>
        <w:jc w:val="center"/>
        <w:rPr>
          <w:rFonts w:ascii="宋体" w:cs="宋体"/>
          <w:color w:val="auto"/>
          <w:sz w:val="36"/>
          <w:szCs w:val="36"/>
        </w:rPr>
      </w:pPr>
      <w:r>
        <w:rPr>
          <w:rFonts w:hint="eastAsia" w:ascii="宋体" w:hAnsi="宋体" w:cs="宋体"/>
          <w:color w:val="auto"/>
          <w:sz w:val="36"/>
          <w:szCs w:val="36"/>
        </w:rPr>
        <w:t>目录</w:t>
      </w:r>
    </w:p>
    <w:p>
      <w:pPr>
        <w:spacing w:line="360" w:lineRule="auto"/>
        <w:rPr>
          <w:rFonts w:ascii="宋体" w:cs="宋体"/>
          <w:color w:val="auto"/>
          <w:sz w:val="24"/>
        </w:rPr>
      </w:pP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一、</w:t>
      </w:r>
      <w:r>
        <w:rPr>
          <w:rFonts w:hint="eastAsia" w:ascii="宋体" w:hAnsi="宋体" w:cs="宋体"/>
          <w:color w:val="auto"/>
          <w:sz w:val="24"/>
        </w:rPr>
        <w:t>法人授权委托书及法人身份证复印件</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二、</w:t>
      </w:r>
      <w:r>
        <w:rPr>
          <w:rFonts w:hint="eastAsia" w:ascii="宋体" w:hAnsi="宋体" w:cs="宋体"/>
          <w:color w:val="auto"/>
          <w:sz w:val="24"/>
        </w:rPr>
        <w:t>承诺函</w:t>
      </w:r>
    </w:p>
    <w:p>
      <w:pPr>
        <w:spacing w:line="360" w:lineRule="auto"/>
        <w:ind w:firstLine="480" w:firstLineChars="200"/>
        <w:rPr>
          <w:rFonts w:ascii="宋体" w:cs="宋体"/>
          <w:color w:val="auto"/>
          <w:sz w:val="24"/>
        </w:rPr>
      </w:pPr>
      <w:r>
        <w:rPr>
          <w:rFonts w:hint="eastAsia" w:ascii="宋体" w:hAnsi="宋体" w:cs="宋体"/>
          <w:color w:val="auto"/>
          <w:sz w:val="24"/>
          <w:lang w:val="en-US" w:eastAsia="zh-CN"/>
        </w:rPr>
        <w:t>三、</w:t>
      </w:r>
      <w:r>
        <w:rPr>
          <w:rFonts w:hint="eastAsia" w:ascii="宋体" w:hAnsi="宋体" w:cs="宋体"/>
          <w:color w:val="auto"/>
          <w:sz w:val="24"/>
        </w:rPr>
        <w:t>报价</w:t>
      </w:r>
      <w:r>
        <w:rPr>
          <w:rFonts w:hint="eastAsia" w:ascii="宋体" w:hAnsi="宋体" w:cs="宋体"/>
          <w:color w:val="auto"/>
          <w:sz w:val="24"/>
          <w:lang w:val="en-US" w:eastAsia="zh-CN"/>
        </w:rPr>
        <w:t>单</w:t>
      </w:r>
    </w:p>
    <w:p>
      <w:pPr>
        <w:pStyle w:val="10"/>
        <w:shd w:val="clear" w:color="auto" w:fill="FFFFFF"/>
        <w:spacing w:before="0" w:beforeAutospacing="0" w:after="0" w:afterAutospacing="0" w:line="450" w:lineRule="atLeast"/>
        <w:rPr>
          <w:bCs/>
          <w:color w:val="auto"/>
          <w:shd w:val="clear" w:color="auto" w:fill="FFFFFF"/>
        </w:rPr>
      </w:pPr>
      <w:r>
        <w:rPr>
          <w:bCs/>
          <w:color w:val="auto"/>
          <w:shd w:val="clear" w:color="auto" w:fill="FFFFFF"/>
        </w:rPr>
        <w:t>...........</w:t>
      </w:r>
    </w:p>
    <w:p>
      <w:pPr>
        <w:pStyle w:val="10"/>
        <w:shd w:val="clear" w:color="auto" w:fill="FFFFFF"/>
        <w:spacing w:before="0" w:beforeAutospacing="0" w:after="0" w:afterAutospacing="0" w:line="450" w:lineRule="atLeast"/>
        <w:ind w:firstLine="540"/>
        <w:rPr>
          <w:b/>
          <w:color w:val="auto"/>
          <w:shd w:val="clear" w:color="auto" w:fill="FFFFFF"/>
        </w:rPr>
      </w:pPr>
    </w:p>
    <w:p>
      <w:pPr>
        <w:rPr>
          <w:b/>
          <w:color w:val="auto"/>
          <w:shd w:val="clear" w:color="auto" w:fill="FFFFFF"/>
        </w:rPr>
      </w:pPr>
      <w:r>
        <w:rPr>
          <w:b/>
          <w:color w:val="auto"/>
          <w:shd w:val="clear" w:color="auto" w:fill="FFFFFF"/>
        </w:rPr>
        <w:br w:type="page"/>
      </w:r>
    </w:p>
    <w:p>
      <w:pPr>
        <w:jc w:val="center"/>
        <w:rPr>
          <w:rFonts w:hint="eastAsia" w:ascii="宋体" w:eastAsia="宋体"/>
          <w:b/>
          <w:bCs/>
          <w:color w:val="auto"/>
          <w:sz w:val="24"/>
          <w:szCs w:val="24"/>
          <w:lang w:eastAsia="zh-CN"/>
        </w:rPr>
      </w:pPr>
      <w:r>
        <w:rPr>
          <w:rFonts w:hint="eastAsia" w:ascii="宋体" w:hAnsi="宋体"/>
          <w:b/>
          <w:bCs/>
          <w:color w:val="auto"/>
          <w:sz w:val="28"/>
          <w:szCs w:val="28"/>
          <w:lang w:val="en-US" w:eastAsia="zh-CN"/>
        </w:rPr>
        <w:t>一、</w:t>
      </w:r>
      <w:r>
        <w:rPr>
          <w:rFonts w:hint="eastAsia" w:ascii="宋体" w:hAnsi="宋体"/>
          <w:b/>
          <w:bCs/>
          <w:color w:val="auto"/>
          <w:sz w:val="28"/>
          <w:szCs w:val="28"/>
        </w:rPr>
        <w:t>法人授权委托书及法人身份证复印件</w:t>
      </w:r>
      <w:r>
        <w:rPr>
          <w:rFonts w:hint="eastAsia" w:ascii="宋体" w:hAnsi="宋体"/>
          <w:b/>
          <w:bCs/>
          <w:color w:val="auto"/>
          <w:sz w:val="28"/>
          <w:szCs w:val="28"/>
          <w:lang w:eastAsia="zh-CN"/>
        </w:rPr>
        <w:t>（</w:t>
      </w:r>
      <w:r>
        <w:rPr>
          <w:rFonts w:hint="eastAsia" w:ascii="宋体" w:hAnsi="宋体"/>
          <w:b/>
          <w:bCs/>
          <w:color w:val="auto"/>
          <w:sz w:val="28"/>
          <w:szCs w:val="28"/>
          <w:lang w:val="en-US" w:eastAsia="zh-CN"/>
        </w:rPr>
        <w:t>个人竞价需提供本人身份证</w:t>
      </w:r>
      <w:r>
        <w:rPr>
          <w:rFonts w:hint="eastAsia" w:ascii="宋体" w:hAnsi="宋体"/>
          <w:b/>
          <w:bCs/>
          <w:color w:val="auto"/>
          <w:sz w:val="28"/>
          <w:szCs w:val="28"/>
          <w:lang w:eastAsia="zh-CN"/>
        </w:rPr>
        <w:t>）</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auto"/>
          <w:sz w:val="21"/>
          <w:szCs w:val="21"/>
        </w:rPr>
      </w:pPr>
      <w:r>
        <w:rPr>
          <w:color w:val="auto"/>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auto"/>
          <w:lang w:eastAsia="zh-CN"/>
        </w:rPr>
      </w:pPr>
      <w:r>
        <w:rPr>
          <w:rFonts w:hint="eastAsia"/>
          <w:color w:val="auto"/>
          <w:shd w:val="clear" w:color="auto" w:fill="FFFFFF"/>
        </w:rPr>
        <w:t>致：</w:t>
      </w:r>
      <w:r>
        <w:rPr>
          <w:rFonts w:hint="eastAsia"/>
          <w:color w:val="auto"/>
          <w:shd w:val="clear" w:color="auto" w:fill="FFFFFF"/>
          <w:lang w:eastAsia="zh-CN"/>
        </w:rPr>
        <w:t>霍山县与儿街镇人民政府</w:t>
      </w:r>
    </w:p>
    <w:p>
      <w:pPr>
        <w:adjustRightInd w:val="0"/>
        <w:snapToGrid w:val="0"/>
        <w:spacing w:line="500" w:lineRule="exact"/>
        <w:ind w:firstLine="720" w:firstLineChars="300"/>
        <w:rPr>
          <w:rFonts w:ascii="宋体"/>
          <w:color w:val="auto"/>
          <w:sz w:val="24"/>
          <w:szCs w:val="24"/>
        </w:rPr>
      </w:pPr>
      <w:r>
        <w:rPr>
          <w:rFonts w:hint="eastAsia" w:ascii="宋体" w:hAnsi="宋体"/>
          <w:color w:val="auto"/>
          <w:sz w:val="24"/>
          <w:szCs w:val="24"/>
        </w:rPr>
        <w:t>本授权书声明：公司的</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（法人代表姓名、职务）代表本公司授权</w:t>
      </w:r>
      <w:r>
        <w:rPr>
          <w:rFonts w:hint="eastAsia" w:ascii="宋体" w:hAnsi="宋体"/>
          <w:color w:val="auto"/>
          <w:sz w:val="24"/>
          <w:szCs w:val="24"/>
          <w:u w:val="single"/>
          <w:lang w:val="en-US" w:eastAsia="zh-CN"/>
        </w:rPr>
        <w:t xml:space="preserve">    </w:t>
      </w:r>
      <w:r>
        <w:rPr>
          <w:rFonts w:hint="eastAsia" w:ascii="宋体" w:hAnsi="宋体"/>
          <w:color w:val="auto"/>
          <w:sz w:val="24"/>
          <w:szCs w:val="24"/>
        </w:rPr>
        <w:t>（被授权人的姓名、职务）为本公司的合法代理人，参加</w:t>
      </w:r>
      <w:r>
        <w:rPr>
          <w:rFonts w:hint="eastAsia" w:ascii="宋体" w:hAnsi="宋体"/>
          <w:color w:val="auto"/>
          <w:sz w:val="24"/>
          <w:szCs w:val="24"/>
          <w:lang w:eastAsia="zh-CN"/>
        </w:rPr>
        <w:t>安徽大别山工程咨询有限公司</w:t>
      </w:r>
      <w:r>
        <w:rPr>
          <w:rFonts w:hint="eastAsia" w:ascii="宋体" w:hAnsi="宋体"/>
          <w:color w:val="auto"/>
          <w:sz w:val="24"/>
          <w:szCs w:val="24"/>
        </w:rPr>
        <w:t>组织实施的</w:t>
      </w:r>
      <w:r>
        <w:rPr>
          <w:rFonts w:hint="eastAsia" w:ascii="宋体" w:hAnsi="宋体"/>
          <w:b/>
          <w:color w:val="auto"/>
          <w:sz w:val="24"/>
          <w:szCs w:val="24"/>
          <w:u w:val="single"/>
          <w:lang w:val="en-US" w:eastAsia="zh-CN"/>
        </w:rPr>
        <w:t>霍山县与儿街镇汇景名都3#楼商6室租赁竞价</w:t>
      </w:r>
      <w:r>
        <w:rPr>
          <w:rFonts w:hint="eastAsia" w:ascii="宋体" w:hAnsi="宋体"/>
          <w:color w:val="auto"/>
          <w:sz w:val="24"/>
          <w:szCs w:val="24"/>
        </w:rPr>
        <w:t>项目（招标编号：</w:t>
      </w:r>
      <w:r>
        <w:rPr>
          <w:rFonts w:hint="eastAsia" w:ascii="宋体" w:hAnsi="宋体"/>
          <w:color w:val="auto"/>
          <w:sz w:val="24"/>
          <w:szCs w:val="24"/>
          <w:u w:val="single"/>
          <w:lang w:val="en-US" w:eastAsia="zh-CN"/>
        </w:rPr>
        <w:t xml:space="preserve">     </w:t>
      </w:r>
      <w:r>
        <w:rPr>
          <w:rFonts w:hint="eastAsia" w:ascii="宋体" w:hAnsi="宋体"/>
          <w:color w:val="auto"/>
          <w:sz w:val="24"/>
          <w:szCs w:val="24"/>
        </w:rPr>
        <w:t>）的投标、合同签订，以及合同执行等活动，其可以本公司名义处理一切与之有关的事务。</w:t>
      </w:r>
    </w:p>
    <w:p>
      <w:pPr>
        <w:adjustRightInd w:val="0"/>
        <w:snapToGrid w:val="0"/>
        <w:spacing w:line="500" w:lineRule="exact"/>
        <w:ind w:firstLine="646"/>
        <w:rPr>
          <w:rFonts w:ascii="宋体"/>
          <w:color w:val="auto"/>
          <w:sz w:val="24"/>
          <w:szCs w:val="24"/>
        </w:rPr>
      </w:pPr>
      <w:r>
        <w:rPr>
          <w:rFonts w:hint="eastAsia" w:ascii="宋体" w:hAnsi="宋体"/>
          <w:color w:val="auto"/>
          <w:sz w:val="24"/>
          <w:szCs w:val="24"/>
        </w:rPr>
        <w:t>特此声明。</w:t>
      </w:r>
    </w:p>
    <w:p>
      <w:pPr>
        <w:adjustRightInd w:val="0"/>
        <w:snapToGrid w:val="0"/>
        <w:spacing w:line="500" w:lineRule="exact"/>
        <w:ind w:firstLine="646"/>
        <w:rPr>
          <w:rFonts w:ascii="宋体"/>
          <w:color w:val="auto"/>
          <w:sz w:val="24"/>
          <w:szCs w:val="24"/>
        </w:rPr>
      </w:pP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法人代表（投标单位负责人）签字：</w:t>
      </w:r>
      <w:r>
        <w:rPr>
          <w:rFonts w:hint="eastAsia" w:ascii="宋体" w:hAnsi="宋体"/>
          <w:color w:val="auto"/>
          <w:sz w:val="24"/>
          <w:szCs w:val="24"/>
          <w:u w:val="single"/>
          <w:lang w:val="en-US" w:eastAsia="zh-CN"/>
        </w:rPr>
        <w:t xml:space="preserve">              </w:t>
      </w: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职务：</w:t>
      </w:r>
      <w:r>
        <w:rPr>
          <w:rFonts w:hint="eastAsia" w:ascii="宋体" w:hAnsi="宋体"/>
          <w:color w:val="auto"/>
          <w:sz w:val="24"/>
          <w:szCs w:val="24"/>
          <w:u w:val="single"/>
          <w:lang w:val="en-US" w:eastAsia="zh-CN"/>
        </w:rPr>
        <w:t xml:space="preserve">                                        </w:t>
      </w: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代理人（被授权人）签字：</w:t>
      </w:r>
      <w:r>
        <w:rPr>
          <w:rFonts w:hint="eastAsia" w:ascii="宋体" w:hAnsi="宋体"/>
          <w:color w:val="auto"/>
          <w:sz w:val="24"/>
          <w:szCs w:val="24"/>
          <w:u w:val="single"/>
          <w:lang w:val="en-US" w:eastAsia="zh-CN"/>
        </w:rPr>
        <w:t xml:space="preserve">                      </w:t>
      </w: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职务：</w:t>
      </w:r>
      <w:r>
        <w:rPr>
          <w:rFonts w:hint="eastAsia" w:ascii="宋体" w:hAnsi="宋体"/>
          <w:color w:val="auto"/>
          <w:sz w:val="24"/>
          <w:szCs w:val="24"/>
          <w:u w:val="single"/>
          <w:lang w:val="en-US" w:eastAsia="zh-CN"/>
        </w:rPr>
        <w:t xml:space="preserve">                                         </w:t>
      </w: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投标人名称</w:t>
      </w:r>
      <w:r>
        <w:rPr>
          <w:rFonts w:ascii="宋体" w:hAnsi="宋体"/>
          <w:color w:val="auto"/>
          <w:sz w:val="24"/>
          <w:szCs w:val="24"/>
        </w:rPr>
        <w:t>(</w:t>
      </w:r>
      <w:r>
        <w:rPr>
          <w:rFonts w:hint="eastAsia" w:ascii="宋体" w:hAnsi="宋体"/>
          <w:color w:val="auto"/>
          <w:sz w:val="24"/>
          <w:szCs w:val="24"/>
        </w:rPr>
        <w:t>加盖公章</w:t>
      </w:r>
      <w:r>
        <w:rPr>
          <w:rFonts w:ascii="宋体" w:hAnsi="宋体"/>
          <w:color w:val="auto"/>
          <w:sz w:val="24"/>
          <w:szCs w:val="24"/>
        </w:rPr>
        <w:t>)</w:t>
      </w:r>
      <w:r>
        <w:rPr>
          <w:rFonts w:hint="eastAsia" w:ascii="宋体" w:hAnsi="宋体"/>
          <w:color w:val="auto"/>
          <w:sz w:val="24"/>
          <w:szCs w:val="24"/>
        </w:rPr>
        <w:t>：</w:t>
      </w:r>
      <w:r>
        <w:rPr>
          <w:rFonts w:hint="eastAsia" w:ascii="宋体" w:hAnsi="宋体"/>
          <w:color w:val="auto"/>
          <w:sz w:val="24"/>
          <w:szCs w:val="24"/>
          <w:u w:val="single"/>
          <w:lang w:val="en-US" w:eastAsia="zh-CN"/>
        </w:rPr>
        <w:t xml:space="preserve">                         </w:t>
      </w:r>
    </w:p>
    <w:p>
      <w:pPr>
        <w:adjustRightInd w:val="0"/>
        <w:snapToGrid w:val="0"/>
        <w:spacing w:line="500" w:lineRule="exact"/>
        <w:ind w:firstLine="646"/>
        <w:rPr>
          <w:rFonts w:hint="default" w:ascii="宋体" w:eastAsia="宋体"/>
          <w:color w:val="auto"/>
          <w:sz w:val="24"/>
          <w:szCs w:val="24"/>
          <w:u w:val="single"/>
          <w:lang w:val="en-US" w:eastAsia="zh-CN"/>
        </w:rPr>
      </w:pPr>
      <w:r>
        <w:rPr>
          <w:rFonts w:hint="eastAsia" w:ascii="宋体" w:hAnsi="宋体"/>
          <w:color w:val="auto"/>
          <w:sz w:val="24"/>
          <w:szCs w:val="24"/>
        </w:rPr>
        <w:t>地址：</w:t>
      </w:r>
      <w:r>
        <w:rPr>
          <w:rFonts w:hint="eastAsia" w:ascii="宋体" w:hAnsi="宋体"/>
          <w:color w:val="auto"/>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auto"/>
          <w:u w:val="single"/>
          <w:lang w:val="en-US" w:eastAsia="zh-CN"/>
        </w:rPr>
      </w:pPr>
      <w:r>
        <w:rPr>
          <w:rFonts w:hint="eastAsia"/>
          <w:color w:val="auto"/>
        </w:rPr>
        <w:t>日期：</w:t>
      </w:r>
      <w:r>
        <w:rPr>
          <w:rFonts w:hint="eastAsia"/>
          <w:color w:val="auto"/>
          <w:u w:val="single"/>
          <w:lang w:val="en-US" w:eastAsia="zh-CN"/>
        </w:rPr>
        <w:t xml:space="preserve">                                          </w:t>
      </w: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450" w:lineRule="atLeast"/>
        <w:ind w:firstLine="540"/>
        <w:rPr>
          <w:b/>
          <w:color w:val="auto"/>
          <w:shd w:val="clear" w:color="auto" w:fill="FFFFFF"/>
        </w:rPr>
      </w:pPr>
    </w:p>
    <w:p>
      <w:pPr>
        <w:pStyle w:val="10"/>
        <w:shd w:val="clear" w:color="auto" w:fill="FFFFFF"/>
        <w:spacing w:before="0" w:beforeAutospacing="0" w:after="0" w:afterAutospacing="0" w:line="500" w:lineRule="exact"/>
        <w:ind w:firstLine="480"/>
        <w:rPr>
          <w:color w:val="auto"/>
          <w:shd w:val="clear" w:color="auto" w:fill="FFFFFF"/>
        </w:rPr>
      </w:pPr>
      <w:r>
        <w:rPr>
          <w:rFonts w:hint="eastAsia"/>
          <w:color w:val="auto"/>
          <w:shd w:val="clear" w:color="auto" w:fill="FFFFFF"/>
        </w:rPr>
        <w:t>（身份证复印件附后）</w:t>
      </w:r>
    </w:p>
    <w:p>
      <w:pPr>
        <w:pStyle w:val="10"/>
        <w:shd w:val="clear" w:color="auto" w:fill="FFFFFF"/>
        <w:spacing w:before="0" w:beforeAutospacing="0" w:after="0" w:afterAutospacing="0" w:line="450" w:lineRule="atLeast"/>
        <w:ind w:firstLine="540"/>
        <w:rPr>
          <w:b/>
          <w:color w:val="auto"/>
          <w:shd w:val="clear" w:color="auto" w:fill="FFFFFF"/>
        </w:rPr>
      </w:pPr>
    </w:p>
    <w:p>
      <w:pPr>
        <w:rPr>
          <w:rFonts w:hint="eastAsia"/>
          <w:b/>
          <w:color w:val="auto"/>
          <w:shd w:val="clear" w:color="auto" w:fill="FFFFFF"/>
        </w:rPr>
      </w:pPr>
      <w:r>
        <w:rPr>
          <w:rFonts w:hint="eastAsia"/>
          <w:b/>
          <w:color w:val="auto"/>
          <w:shd w:val="clear" w:color="auto" w:fill="FFFFFF"/>
        </w:rPr>
        <w:br w:type="page"/>
      </w:r>
    </w:p>
    <w:p>
      <w:pPr>
        <w:pStyle w:val="10"/>
        <w:shd w:val="clear" w:color="auto" w:fill="FFFFFF"/>
        <w:spacing w:before="0" w:beforeAutospacing="0" w:after="0" w:afterAutospacing="0" w:line="450" w:lineRule="atLeast"/>
        <w:ind w:firstLine="240" w:firstLineChars="100"/>
        <w:rPr>
          <w:rFonts w:hint="eastAsia"/>
          <w:b/>
          <w:color w:val="auto"/>
          <w:shd w:val="clear" w:color="auto" w:fill="FFFFFF"/>
        </w:rPr>
      </w:pPr>
    </w:p>
    <w:p>
      <w:pPr>
        <w:pStyle w:val="10"/>
        <w:shd w:val="clear" w:color="auto" w:fill="FFFFFF"/>
        <w:wordWrap w:val="0"/>
        <w:spacing w:before="0" w:beforeAutospacing="0" w:after="124" w:afterAutospacing="0" w:line="330" w:lineRule="atLeast"/>
        <w:ind w:firstLine="540"/>
        <w:jc w:val="center"/>
        <w:rPr>
          <w:color w:val="auto"/>
          <w:sz w:val="28"/>
          <w:szCs w:val="28"/>
        </w:rPr>
      </w:pPr>
      <w:r>
        <w:rPr>
          <w:rFonts w:hint="eastAsia"/>
          <w:b/>
          <w:color w:val="auto"/>
          <w:sz w:val="28"/>
          <w:szCs w:val="28"/>
          <w:shd w:val="clear" w:color="auto" w:fill="FFFFFF"/>
          <w:lang w:val="en-US" w:eastAsia="zh-CN"/>
        </w:rPr>
        <w:t>二、</w:t>
      </w:r>
      <w:r>
        <w:rPr>
          <w:rFonts w:hint="eastAsia"/>
          <w:b/>
          <w:color w:val="auto"/>
          <w:sz w:val="28"/>
          <w:szCs w:val="28"/>
          <w:shd w:val="clear" w:color="auto" w:fill="FFFFFF"/>
        </w:rPr>
        <w:t>承</w:t>
      </w:r>
      <w:r>
        <w:rPr>
          <w:rFonts w:hint="eastAsia"/>
          <w:b/>
          <w:color w:val="auto"/>
          <w:sz w:val="28"/>
          <w:szCs w:val="28"/>
          <w:shd w:val="clear" w:color="auto" w:fill="FFFFFF"/>
          <w:lang w:val="en-US" w:eastAsia="zh-CN"/>
        </w:rPr>
        <w:t xml:space="preserve"> </w:t>
      </w:r>
      <w:r>
        <w:rPr>
          <w:rFonts w:hint="eastAsia"/>
          <w:b/>
          <w:color w:val="auto"/>
          <w:sz w:val="28"/>
          <w:szCs w:val="28"/>
          <w:shd w:val="clear" w:color="auto" w:fill="FFFFFF"/>
        </w:rPr>
        <w:t>诺</w:t>
      </w:r>
      <w:r>
        <w:rPr>
          <w:rFonts w:hint="eastAsia"/>
          <w:b/>
          <w:color w:val="auto"/>
          <w:sz w:val="28"/>
          <w:szCs w:val="28"/>
          <w:shd w:val="clear" w:color="auto" w:fill="FFFFFF"/>
          <w:lang w:val="en-US" w:eastAsia="zh-CN"/>
        </w:rPr>
        <w:t xml:space="preserve"> </w:t>
      </w:r>
      <w:r>
        <w:rPr>
          <w:rFonts w:hint="eastAsia"/>
          <w:b/>
          <w:color w:val="auto"/>
          <w:sz w:val="28"/>
          <w:szCs w:val="28"/>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auto"/>
          <w:sz w:val="21"/>
          <w:szCs w:val="21"/>
          <w:lang w:eastAsia="zh-CN"/>
        </w:rPr>
      </w:pPr>
      <w:r>
        <w:rPr>
          <w:rFonts w:hint="eastAsia"/>
          <w:color w:val="auto"/>
          <w:shd w:val="clear" w:color="auto" w:fill="FFFFFF"/>
        </w:rPr>
        <w:t>致：</w:t>
      </w:r>
      <w:r>
        <w:rPr>
          <w:rFonts w:hint="eastAsia"/>
          <w:color w:val="auto"/>
          <w:shd w:val="clear" w:color="auto" w:fill="FFFFFF"/>
          <w:lang w:eastAsia="zh-CN"/>
        </w:rPr>
        <w:t>霍山县与儿街镇人民政府</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1</w:t>
      </w:r>
      <w:r>
        <w:rPr>
          <w:rFonts w:hint="eastAsia"/>
          <w:color w:val="auto"/>
          <w:shd w:val="clear" w:color="auto" w:fill="FFFFFF"/>
        </w:rPr>
        <w:t>、我方确认，我方已仔细阅读并研究了贵方的</w:t>
      </w:r>
      <w:r>
        <w:rPr>
          <w:rFonts w:hint="eastAsia"/>
          <w:bCs/>
          <w:color w:val="auto"/>
          <w:u w:val="single"/>
          <w:shd w:val="clear" w:color="auto" w:fill="FFFFFF"/>
          <w:lang w:val="en-US" w:eastAsia="zh-CN"/>
        </w:rPr>
        <w:t>霍山县与儿街镇汇景名都3#楼商6室租赁竞价</w:t>
      </w:r>
      <w:r>
        <w:rPr>
          <w:rFonts w:hint="eastAsia"/>
          <w:bCs/>
          <w:color w:val="auto"/>
          <w:shd w:val="clear" w:color="auto" w:fill="FFFFFF"/>
        </w:rPr>
        <w:t>文件</w:t>
      </w:r>
      <w:r>
        <w:rPr>
          <w:rFonts w:hint="eastAsia"/>
          <w:color w:val="auto"/>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2</w:t>
      </w:r>
      <w:r>
        <w:rPr>
          <w:rFonts w:hint="eastAsia"/>
          <w:color w:val="auto"/>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color w:val="auto"/>
          <w:shd w:val="clear" w:color="auto" w:fill="FFFFFF"/>
        </w:rPr>
        <w:t>3</w:t>
      </w:r>
      <w:r>
        <w:rPr>
          <w:rFonts w:hint="eastAsia"/>
          <w:color w:val="auto"/>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hint="eastAsia" w:ascii="宋体" w:hAnsi="宋体" w:eastAsia="宋体" w:cs="宋体"/>
          <w:color w:val="auto"/>
          <w:shd w:val="clear" w:color="auto" w:fill="FFFFFF"/>
        </w:rPr>
      </w:pPr>
      <w:r>
        <w:rPr>
          <w:color w:val="auto"/>
          <w:shd w:val="clear" w:color="auto" w:fill="FFFFFF"/>
        </w:rPr>
        <w:t>4</w:t>
      </w:r>
      <w:r>
        <w:rPr>
          <w:rFonts w:hint="eastAsia"/>
          <w:color w:val="auto"/>
          <w:shd w:val="clear" w:color="auto" w:fill="FFFFFF"/>
        </w:rPr>
        <w:t>、我方承诺，完全知晓并接受竞价公告及附件的全部内容，当我方被确认为竞得人，</w:t>
      </w:r>
      <w:r>
        <w:rPr>
          <w:rFonts w:hint="eastAsia"/>
          <w:color w:val="auto"/>
          <w:shd w:val="clear" w:color="auto" w:fill="FFFFFF"/>
          <w:lang w:val="en-US" w:eastAsia="zh-CN"/>
        </w:rPr>
        <w:t>将</w:t>
      </w:r>
      <w:r>
        <w:rPr>
          <w:rFonts w:hint="eastAsia"/>
          <w:color w:val="auto"/>
          <w:shd w:val="clear" w:color="auto" w:fill="FFFFFF"/>
        </w:rPr>
        <w:t>在公示期满</w:t>
      </w:r>
      <w:r>
        <w:rPr>
          <w:rFonts w:hint="eastAsia"/>
          <w:color w:val="auto"/>
          <w:shd w:val="clear" w:color="auto" w:fill="FFFFFF"/>
          <w:lang w:val="en-US" w:eastAsia="zh-CN"/>
        </w:rPr>
        <w:t>7</w:t>
      </w:r>
      <w:r>
        <w:rPr>
          <w:rFonts w:hint="eastAsia"/>
          <w:color w:val="auto"/>
          <w:shd w:val="clear" w:color="auto" w:fill="FFFFFF"/>
        </w:rPr>
        <w:t>日内</w:t>
      </w:r>
      <w:r>
        <w:rPr>
          <w:rFonts w:hint="eastAsia"/>
          <w:color w:val="auto"/>
          <w:shd w:val="clear" w:color="auto" w:fill="FFFFFF"/>
          <w:lang w:val="en-US" w:eastAsia="zh-CN"/>
        </w:rPr>
        <w:t>领取</w:t>
      </w:r>
      <w:r>
        <w:rPr>
          <w:rFonts w:hint="eastAsia"/>
          <w:color w:val="auto"/>
          <w:shd w:val="clear" w:color="auto" w:fill="FFFFFF"/>
        </w:rPr>
        <w:t>成交通知书与委托人签订</w:t>
      </w:r>
      <w:r>
        <w:rPr>
          <w:rFonts w:hint="eastAsia"/>
          <w:color w:val="auto"/>
          <w:shd w:val="clear" w:color="auto" w:fill="FFFFFF"/>
          <w:lang w:val="en-US" w:eastAsia="zh-CN"/>
        </w:rPr>
        <w:t>合</w:t>
      </w:r>
      <w:r>
        <w:rPr>
          <w:rFonts w:hint="eastAsia" w:ascii="宋体" w:hAnsi="宋体" w:eastAsia="宋体" w:cs="宋体"/>
          <w:color w:val="auto"/>
          <w:shd w:val="clear" w:color="auto" w:fill="FFFFFF"/>
        </w:rPr>
        <w:t>同。</w:t>
      </w:r>
      <w:r>
        <w:rPr>
          <w:rFonts w:hint="eastAsia" w:ascii="宋体" w:hAnsi="宋体" w:eastAsia="宋体" w:cs="宋体"/>
          <w:color w:val="auto"/>
          <w:shd w:val="clear" w:color="auto" w:fill="FFFFFF"/>
          <w:lang w:val="en-US" w:eastAsia="zh-CN"/>
        </w:rPr>
        <w:t>若违约我方愿承担相关法律法规等违约责任。</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auto"/>
          <w:sz w:val="21"/>
          <w:szCs w:val="21"/>
        </w:rPr>
      </w:pPr>
      <w:r>
        <w:rPr>
          <w:rFonts w:ascii="Times New Roman" w:hAnsi="Times New Roman" w:cs="Times New Roman"/>
          <w:color w:val="auto"/>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意向竞价人（盖章）：</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法定代表人或委托代理人（签字）：</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地</w:t>
      </w:r>
      <w:r>
        <w:rPr>
          <w:color w:val="auto"/>
          <w:shd w:val="clear" w:color="auto" w:fill="FFFFFF"/>
        </w:rPr>
        <w:t> </w:t>
      </w:r>
      <w:r>
        <w:rPr>
          <w:rFonts w:hint="eastAsia"/>
          <w:color w:val="auto"/>
          <w:shd w:val="clear" w:color="auto" w:fill="FFFFFF"/>
        </w:rPr>
        <w:t>址：</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联系人：</w:t>
      </w:r>
      <w:r>
        <w:rPr>
          <w:color w:val="auto"/>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auto"/>
          <w:sz w:val="21"/>
          <w:szCs w:val="21"/>
        </w:rPr>
      </w:pPr>
      <w:r>
        <w:rPr>
          <w:rFonts w:hint="eastAsia"/>
          <w:color w:val="auto"/>
          <w:shd w:val="clear" w:color="auto" w:fill="FFFFFF"/>
        </w:rPr>
        <w:t>电</w:t>
      </w:r>
      <w:r>
        <w:rPr>
          <w:color w:val="auto"/>
          <w:shd w:val="clear" w:color="auto" w:fill="FFFFFF"/>
        </w:rPr>
        <w:t> </w:t>
      </w:r>
      <w:r>
        <w:rPr>
          <w:rFonts w:hint="eastAsia"/>
          <w:color w:val="auto"/>
          <w:shd w:val="clear" w:color="auto" w:fill="FFFFFF"/>
        </w:rPr>
        <w:t>话：</w:t>
      </w:r>
      <w:r>
        <w:rPr>
          <w:color w:val="auto"/>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auto"/>
          <w:sz w:val="21"/>
          <w:szCs w:val="21"/>
        </w:rPr>
      </w:pPr>
      <w:r>
        <w:rPr>
          <w:rFonts w:hint="eastAsia"/>
          <w:color w:val="auto"/>
          <w:shd w:val="clear" w:color="auto" w:fill="FFFFFF"/>
        </w:rPr>
        <w:t>年</w:t>
      </w:r>
      <w:r>
        <w:rPr>
          <w:rFonts w:hint="eastAsia"/>
          <w:color w:val="auto"/>
          <w:shd w:val="clear" w:color="auto" w:fill="FFFFFF"/>
          <w:lang w:val="en-US" w:eastAsia="zh-CN"/>
        </w:rPr>
        <w:t xml:space="preserve">  </w:t>
      </w:r>
      <w:r>
        <w:rPr>
          <w:rFonts w:hint="eastAsia"/>
          <w:color w:val="auto"/>
          <w:shd w:val="clear" w:color="auto" w:fill="FFFFFF"/>
        </w:rPr>
        <w:t>月</w:t>
      </w:r>
      <w:r>
        <w:rPr>
          <w:rFonts w:hint="eastAsia"/>
          <w:color w:val="auto"/>
          <w:shd w:val="clear" w:color="auto" w:fill="FFFFFF"/>
          <w:lang w:val="en-US" w:eastAsia="zh-CN"/>
        </w:rPr>
        <w:t xml:space="preserve"> </w:t>
      </w:r>
      <w:r>
        <w:rPr>
          <w:color w:val="auto"/>
          <w:shd w:val="clear" w:color="auto" w:fill="FFFFFF"/>
        </w:rPr>
        <w:t xml:space="preserve"> </w:t>
      </w:r>
      <w:r>
        <w:rPr>
          <w:rFonts w:hint="eastAsia"/>
          <w:color w:val="auto"/>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auto"/>
          <w:sz w:val="21"/>
          <w:szCs w:val="21"/>
        </w:rPr>
      </w:pPr>
      <w:r>
        <w:rPr>
          <w:rFonts w:ascii="Times New Roman" w:hAnsi="Times New Roman" w:cs="Times New Roman"/>
          <w:color w:val="auto"/>
          <w:sz w:val="21"/>
          <w:szCs w:val="21"/>
          <w:shd w:val="clear" w:color="auto" w:fill="FFFFFF"/>
        </w:rPr>
        <w:t></w:t>
      </w:r>
    </w:p>
    <w:p>
      <w:pPr>
        <w:tabs>
          <w:tab w:val="left" w:pos="401"/>
        </w:tabs>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spacing w:line="440" w:lineRule="exact"/>
        <w:ind w:firstLine="640" w:firstLineChars="200"/>
        <w:rPr>
          <w:rFonts w:ascii="仿宋_GB2312" w:eastAsia="仿宋_GB2312"/>
          <w:color w:val="auto"/>
          <w:sz w:val="32"/>
          <w:szCs w:val="32"/>
        </w:rPr>
      </w:pPr>
    </w:p>
    <w:p>
      <w:pPr>
        <w:ind w:firstLine="240" w:firstLineChars="100"/>
        <w:rPr>
          <w:rFonts w:hint="eastAsia" w:ascii="宋体" w:hAnsi="宋体" w:cs="宋体"/>
          <w:b/>
          <w:color w:val="auto"/>
          <w:sz w:val="24"/>
          <w:szCs w:val="24"/>
          <w:shd w:val="clear" w:color="auto" w:fill="FFFFFF"/>
        </w:rPr>
      </w:pPr>
      <w:bookmarkStart w:id="3" w:name="_Toc24680"/>
      <w:bookmarkStart w:id="4" w:name="_Toc5748"/>
    </w:p>
    <w:p>
      <w:pPr>
        <w:ind w:firstLine="240" w:firstLineChars="100"/>
        <w:rPr>
          <w:rFonts w:hint="eastAsia" w:ascii="宋体" w:hAnsi="宋体" w:cs="宋体"/>
          <w:b/>
          <w:color w:val="auto"/>
          <w:sz w:val="24"/>
          <w:szCs w:val="24"/>
          <w:shd w:val="clear" w:color="auto" w:fill="FFFFFF"/>
        </w:rPr>
      </w:pPr>
    </w:p>
    <w:p>
      <w:pPr>
        <w:ind w:firstLine="240" w:firstLineChars="100"/>
        <w:rPr>
          <w:rFonts w:hint="eastAsia" w:ascii="宋体" w:hAnsi="宋体" w:cs="宋体"/>
          <w:b/>
          <w:color w:val="auto"/>
          <w:sz w:val="24"/>
          <w:szCs w:val="24"/>
          <w:shd w:val="clear" w:color="auto" w:fill="FFFFFF"/>
        </w:rPr>
      </w:pPr>
    </w:p>
    <w:p>
      <w:pPr>
        <w:ind w:firstLine="240" w:firstLineChars="100"/>
        <w:rPr>
          <w:rFonts w:hint="eastAsia" w:ascii="宋体" w:hAnsi="宋体" w:cs="宋体"/>
          <w:b/>
          <w:color w:val="auto"/>
          <w:sz w:val="24"/>
          <w:szCs w:val="24"/>
          <w:shd w:val="clear" w:color="auto" w:fill="FFFFFF"/>
        </w:rPr>
      </w:pPr>
    </w:p>
    <w:p>
      <w:pPr>
        <w:ind w:firstLine="240" w:firstLineChars="100"/>
        <w:rPr>
          <w:rFonts w:hint="eastAsia" w:ascii="宋体" w:hAnsi="宋体" w:cs="宋体"/>
          <w:b/>
          <w:color w:val="auto"/>
          <w:sz w:val="24"/>
          <w:szCs w:val="24"/>
          <w:shd w:val="clear" w:color="auto" w:fill="FFFFFF"/>
        </w:rPr>
      </w:pPr>
    </w:p>
    <w:p>
      <w:pPr>
        <w:jc w:val="center"/>
        <w:rPr>
          <w:rFonts w:hint="eastAsia" w:ascii="宋体" w:hAnsi="宋体" w:eastAsia="宋体" w:cs="宋体"/>
          <w:b/>
          <w:color w:val="auto"/>
          <w:kern w:val="0"/>
          <w:sz w:val="28"/>
          <w:szCs w:val="28"/>
          <w:shd w:val="clear" w:color="auto" w:fill="FFFFFF"/>
          <w:lang w:val="en-US" w:eastAsia="zh-CN" w:bidi="ar-SA"/>
        </w:rPr>
      </w:pPr>
      <w:r>
        <w:rPr>
          <w:rFonts w:hint="eastAsia" w:ascii="宋体" w:hAnsi="宋体" w:cs="宋体"/>
          <w:b/>
          <w:color w:val="auto"/>
          <w:kern w:val="0"/>
          <w:sz w:val="28"/>
          <w:szCs w:val="28"/>
          <w:shd w:val="clear" w:color="auto" w:fill="FFFFFF"/>
          <w:lang w:val="en-US" w:eastAsia="zh-CN" w:bidi="ar-SA"/>
        </w:rPr>
        <w:t>三、</w:t>
      </w:r>
      <w:r>
        <w:rPr>
          <w:rFonts w:hint="eastAsia" w:ascii="宋体" w:hAnsi="宋体" w:eastAsia="宋体" w:cs="宋体"/>
          <w:b/>
          <w:color w:val="auto"/>
          <w:kern w:val="0"/>
          <w:sz w:val="28"/>
          <w:szCs w:val="28"/>
          <w:shd w:val="clear" w:color="auto" w:fill="FFFFFF"/>
          <w:lang w:val="en-US" w:eastAsia="zh-CN" w:bidi="ar-SA"/>
        </w:rPr>
        <w:t>报</w:t>
      </w:r>
      <w:r>
        <w:rPr>
          <w:rFonts w:hint="eastAsia" w:ascii="宋体" w:hAnsi="宋体" w:cs="宋体"/>
          <w:b/>
          <w:color w:val="auto"/>
          <w:kern w:val="0"/>
          <w:sz w:val="28"/>
          <w:szCs w:val="28"/>
          <w:shd w:val="clear" w:color="auto" w:fill="FFFFFF"/>
          <w:lang w:val="en-US" w:eastAsia="zh-CN" w:bidi="ar-SA"/>
        </w:rPr>
        <w:t xml:space="preserve"> </w:t>
      </w:r>
      <w:r>
        <w:rPr>
          <w:rFonts w:hint="eastAsia" w:ascii="宋体" w:hAnsi="宋体" w:eastAsia="宋体" w:cs="宋体"/>
          <w:b/>
          <w:color w:val="auto"/>
          <w:kern w:val="0"/>
          <w:sz w:val="28"/>
          <w:szCs w:val="28"/>
          <w:shd w:val="clear" w:color="auto" w:fill="FFFFFF"/>
          <w:lang w:val="en-US" w:eastAsia="zh-CN" w:bidi="ar-SA"/>
        </w:rPr>
        <w:t>价</w:t>
      </w:r>
      <w:r>
        <w:rPr>
          <w:rFonts w:hint="eastAsia" w:ascii="宋体" w:hAnsi="宋体" w:cs="宋体"/>
          <w:b/>
          <w:color w:val="auto"/>
          <w:kern w:val="0"/>
          <w:sz w:val="28"/>
          <w:szCs w:val="28"/>
          <w:shd w:val="clear" w:color="auto" w:fill="FFFFFF"/>
          <w:lang w:val="en-US" w:eastAsia="zh-CN" w:bidi="ar-SA"/>
        </w:rPr>
        <w:t xml:space="preserve"> </w:t>
      </w:r>
      <w:r>
        <w:rPr>
          <w:rFonts w:hint="eastAsia" w:ascii="宋体" w:hAnsi="宋体" w:eastAsia="宋体" w:cs="宋体"/>
          <w:b/>
          <w:color w:val="auto"/>
          <w:kern w:val="0"/>
          <w:sz w:val="28"/>
          <w:szCs w:val="28"/>
          <w:shd w:val="clear" w:color="auto" w:fill="FFFFFF"/>
          <w:lang w:val="en-US" w:eastAsia="zh-CN" w:bidi="ar-SA"/>
        </w:rPr>
        <w:t>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color w:val="auto"/>
                <w:sz w:val="24"/>
                <w:szCs w:val="24"/>
              </w:rPr>
            </w:pPr>
            <w:r>
              <w:rPr>
                <w:rFonts w:hint="eastAsia" w:ascii="宋体" w:hAnsi="宋体" w:cs="宋体"/>
                <w:b/>
                <w:bCs/>
                <w:color w:val="auto"/>
                <w:sz w:val="24"/>
                <w:szCs w:val="24"/>
              </w:rPr>
              <w:t>竞价标的名称</w:t>
            </w:r>
          </w:p>
        </w:tc>
        <w:tc>
          <w:tcPr>
            <w:tcW w:w="6870" w:type="dxa"/>
            <w:vAlign w:val="center"/>
          </w:tcPr>
          <w:p>
            <w:pPr>
              <w:spacing w:line="560" w:lineRule="exact"/>
              <w:jc w:val="center"/>
              <w:rPr>
                <w:rFonts w:hint="eastAsia" w:ascii="仿宋_GB2312" w:hAnsi="仿宋_GB2312" w:eastAsia="仿宋_GB2312"/>
                <w:color w:val="auto"/>
                <w:sz w:val="24"/>
                <w:szCs w:val="24"/>
                <w:lang w:eastAsia="zh-CN"/>
              </w:rPr>
            </w:pPr>
            <w:r>
              <w:rPr>
                <w:rFonts w:hint="eastAsia" w:cs="宋体"/>
                <w:color w:val="auto"/>
                <w:sz w:val="28"/>
                <w:szCs w:val="28"/>
                <w:lang w:val="en-US" w:eastAsia="zh-CN"/>
              </w:rPr>
              <w:t>霍山县与儿街镇汇景名都3#楼商6室租赁竞价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color w:val="auto"/>
                <w:sz w:val="24"/>
                <w:szCs w:val="24"/>
              </w:rPr>
            </w:pPr>
            <w:r>
              <w:rPr>
                <w:rFonts w:hint="eastAsia" w:ascii="宋体" w:hAnsi="宋体" w:cs="宋体"/>
                <w:b/>
                <w:bCs/>
                <w:color w:val="auto"/>
                <w:sz w:val="24"/>
                <w:szCs w:val="24"/>
              </w:rPr>
              <w:t>竞价报价</w:t>
            </w:r>
          </w:p>
        </w:tc>
        <w:tc>
          <w:tcPr>
            <w:tcW w:w="6870" w:type="dxa"/>
            <w:vAlign w:val="center"/>
          </w:tcPr>
          <w:p>
            <w:pPr>
              <w:spacing w:line="500" w:lineRule="exact"/>
              <w:rPr>
                <w:rFonts w:cs="宋体"/>
                <w:color w:val="auto"/>
                <w:sz w:val="28"/>
                <w:szCs w:val="28"/>
              </w:rPr>
            </w:pPr>
            <w:r>
              <w:rPr>
                <w:rFonts w:hint="eastAsia" w:cs="宋体"/>
                <w:color w:val="auto"/>
                <w:sz w:val="28"/>
                <w:szCs w:val="28"/>
                <w:lang w:val="en-US" w:eastAsia="zh-CN"/>
              </w:rPr>
              <w:t>投标</w:t>
            </w:r>
            <w:r>
              <w:rPr>
                <w:rFonts w:hint="eastAsia" w:cs="宋体"/>
                <w:color w:val="auto"/>
                <w:sz w:val="28"/>
                <w:szCs w:val="28"/>
              </w:rPr>
              <w:t>报价：</w:t>
            </w:r>
          </w:p>
          <w:p>
            <w:pPr>
              <w:spacing w:line="500" w:lineRule="exact"/>
              <w:rPr>
                <w:rFonts w:cs="宋体"/>
                <w:color w:val="auto"/>
                <w:sz w:val="28"/>
                <w:szCs w:val="28"/>
              </w:rPr>
            </w:pPr>
          </w:p>
          <w:p>
            <w:pPr>
              <w:spacing w:line="500" w:lineRule="exact"/>
              <w:rPr>
                <w:rFonts w:hint="eastAsia" w:cs="宋体"/>
                <w:color w:val="auto"/>
                <w:sz w:val="28"/>
                <w:szCs w:val="28"/>
                <w:u w:val="single"/>
              </w:rPr>
            </w:pPr>
            <w:r>
              <w:rPr>
                <w:rFonts w:hint="eastAsia" w:cs="宋体"/>
                <w:color w:val="auto"/>
                <w:sz w:val="28"/>
                <w:szCs w:val="28"/>
              </w:rPr>
              <w:t>人民币大写：</w:t>
            </w:r>
            <w:r>
              <w:rPr>
                <w:rFonts w:hint="eastAsia" w:cs="宋体"/>
                <w:color w:val="auto"/>
                <w:sz w:val="28"/>
                <w:szCs w:val="28"/>
                <w:u w:val="single"/>
              </w:rPr>
              <w:t xml:space="preserve">           </w:t>
            </w:r>
            <w:r>
              <w:rPr>
                <w:rFonts w:hint="eastAsia" w:cs="宋体"/>
                <w:color w:val="auto"/>
                <w:sz w:val="28"/>
                <w:szCs w:val="28"/>
                <w:u w:val="single"/>
                <w:lang w:val="en-US" w:eastAsia="zh-CN"/>
              </w:rPr>
              <w:t xml:space="preserve"> </w:t>
            </w:r>
            <w:r>
              <w:rPr>
                <w:rFonts w:hint="eastAsia" w:cs="宋体"/>
                <w:color w:val="auto"/>
                <w:sz w:val="28"/>
                <w:szCs w:val="28"/>
                <w:u w:val="single"/>
              </w:rPr>
              <w:t xml:space="preserve">      </w:t>
            </w:r>
          </w:p>
          <w:p>
            <w:pPr>
              <w:spacing w:line="500" w:lineRule="exact"/>
              <w:rPr>
                <w:rFonts w:cs="宋体"/>
                <w:color w:val="auto"/>
                <w:sz w:val="28"/>
                <w:szCs w:val="28"/>
              </w:rPr>
            </w:pPr>
            <w:r>
              <w:rPr>
                <w:rFonts w:hint="eastAsia" w:cs="宋体"/>
                <w:color w:val="auto"/>
                <w:sz w:val="28"/>
                <w:szCs w:val="28"/>
                <w:u w:val="none"/>
                <w:lang w:val="en-US" w:eastAsia="zh-CN"/>
              </w:rPr>
              <w:t>小写：</w:t>
            </w:r>
            <w:r>
              <w:rPr>
                <w:rFonts w:hint="eastAsia" w:cs="宋体"/>
                <w:color w:val="auto"/>
                <w:sz w:val="28"/>
                <w:szCs w:val="28"/>
                <w:u w:val="single"/>
                <w:lang w:val="en-US" w:eastAsia="zh-CN"/>
              </w:rPr>
              <w:t xml:space="preserve">              元/年          </w:t>
            </w:r>
            <w:r>
              <w:rPr>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color w:val="auto"/>
                <w:sz w:val="24"/>
                <w:szCs w:val="24"/>
              </w:rPr>
            </w:pPr>
            <w:r>
              <w:rPr>
                <w:rFonts w:hint="eastAsia" w:ascii="宋体" w:hAnsi="宋体" w:cs="宋体"/>
                <w:b/>
                <w:bCs/>
                <w:color w:val="auto"/>
                <w:sz w:val="24"/>
                <w:szCs w:val="24"/>
              </w:rPr>
              <w:t>竞价人确认</w:t>
            </w:r>
          </w:p>
          <w:p>
            <w:pPr>
              <w:spacing w:line="560" w:lineRule="exact"/>
              <w:jc w:val="center"/>
              <w:rPr>
                <w:rFonts w:ascii="宋体" w:cs="宋体"/>
                <w:b/>
                <w:bCs/>
                <w:color w:val="auto"/>
                <w:sz w:val="24"/>
                <w:szCs w:val="24"/>
              </w:rPr>
            </w:pPr>
            <w:r>
              <w:rPr>
                <w:rFonts w:hint="eastAsia" w:ascii="宋体" w:hAnsi="宋体" w:cs="宋体"/>
                <w:b/>
                <w:bCs/>
                <w:color w:val="auto"/>
                <w:sz w:val="24"/>
                <w:szCs w:val="24"/>
              </w:rPr>
              <w:t>（签字或盖章）</w:t>
            </w:r>
          </w:p>
        </w:tc>
        <w:tc>
          <w:tcPr>
            <w:tcW w:w="6870" w:type="dxa"/>
            <w:vAlign w:val="center"/>
          </w:tcPr>
          <w:p>
            <w:pPr>
              <w:spacing w:line="560" w:lineRule="exact"/>
              <w:rPr>
                <w:rFonts w:cs="宋体"/>
                <w:color w:val="auto"/>
                <w:sz w:val="28"/>
                <w:szCs w:val="28"/>
              </w:rPr>
            </w:pPr>
          </w:p>
          <w:p>
            <w:pPr>
              <w:spacing w:line="560" w:lineRule="exact"/>
              <w:rPr>
                <w:rFonts w:cs="宋体"/>
                <w:color w:val="auto"/>
                <w:sz w:val="28"/>
                <w:szCs w:val="28"/>
              </w:rPr>
            </w:pPr>
          </w:p>
          <w:p>
            <w:pPr>
              <w:spacing w:line="560" w:lineRule="exact"/>
              <w:rPr>
                <w:rFonts w:cs="宋体"/>
                <w:color w:val="auto"/>
                <w:sz w:val="28"/>
                <w:szCs w:val="28"/>
              </w:rPr>
            </w:pPr>
          </w:p>
        </w:tc>
      </w:tr>
    </w:tbl>
    <w:p>
      <w:pPr>
        <w:jc w:val="right"/>
        <w:rPr>
          <w:rFonts w:hint="eastAsia" w:ascii="宋体" w:cs="宋体"/>
          <w:color w:val="auto"/>
          <w:sz w:val="24"/>
          <w:szCs w:val="24"/>
        </w:rPr>
      </w:pPr>
    </w:p>
    <w:p>
      <w:pPr>
        <w:jc w:val="right"/>
        <w:rPr>
          <w:rFonts w:ascii="宋体"/>
          <w:color w:val="auto"/>
          <w:sz w:val="24"/>
          <w:szCs w:val="24"/>
        </w:rPr>
      </w:pPr>
      <w:r>
        <w:rPr>
          <w:rFonts w:hint="eastAsia" w:ascii="宋体" w:cs="宋体"/>
          <w:color w:val="auto"/>
          <w:sz w:val="24"/>
          <w:szCs w:val="24"/>
        </w:rPr>
        <w:t>年</w:t>
      </w:r>
      <w:r>
        <w:rPr>
          <w:rFonts w:hint="eastAsia" w:ascii="宋体" w:cs="宋体"/>
          <w:color w:val="auto"/>
          <w:sz w:val="24"/>
          <w:szCs w:val="24"/>
          <w:lang w:val="en-US" w:eastAsia="zh-CN"/>
        </w:rPr>
        <w:t xml:space="preserve">   </w:t>
      </w:r>
      <w:r>
        <w:rPr>
          <w:rFonts w:hint="eastAsia" w:ascii="宋体" w:cs="宋体"/>
          <w:color w:val="auto"/>
          <w:sz w:val="24"/>
          <w:szCs w:val="24"/>
        </w:rPr>
        <w:t>月</w:t>
      </w:r>
      <w:r>
        <w:rPr>
          <w:rFonts w:hint="eastAsia" w:ascii="宋体" w:cs="宋体"/>
          <w:color w:val="auto"/>
          <w:sz w:val="24"/>
          <w:szCs w:val="24"/>
          <w:lang w:val="en-US" w:eastAsia="zh-CN"/>
        </w:rPr>
        <w:t xml:space="preserve">   </w:t>
      </w:r>
      <w:r>
        <w:rPr>
          <w:rFonts w:hint="eastAsia" w:ascii="宋体" w:cs="宋体"/>
          <w:color w:val="auto"/>
          <w:sz w:val="24"/>
          <w:szCs w:val="24"/>
        </w:rPr>
        <w:t>日</w:t>
      </w:r>
    </w:p>
    <w:p>
      <w:pPr>
        <w:rPr>
          <w:rFonts w:ascii="仿宋_GB2312" w:eastAsia="仿宋_GB2312"/>
          <w:color w:val="auto"/>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6C0FA1"/>
    <w:rsid w:val="019C234E"/>
    <w:rsid w:val="01AA3791"/>
    <w:rsid w:val="022676A6"/>
    <w:rsid w:val="022703B7"/>
    <w:rsid w:val="025C5648"/>
    <w:rsid w:val="0266602D"/>
    <w:rsid w:val="038F6FB0"/>
    <w:rsid w:val="03B87C54"/>
    <w:rsid w:val="03D10E11"/>
    <w:rsid w:val="040C5D4C"/>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1B54CF"/>
    <w:rsid w:val="08DD6DF5"/>
    <w:rsid w:val="09016473"/>
    <w:rsid w:val="095C696D"/>
    <w:rsid w:val="0970184A"/>
    <w:rsid w:val="09AD0021"/>
    <w:rsid w:val="0A4B0FDB"/>
    <w:rsid w:val="0A951494"/>
    <w:rsid w:val="0ADD2F10"/>
    <w:rsid w:val="0B47625D"/>
    <w:rsid w:val="0B860E80"/>
    <w:rsid w:val="0BB5591D"/>
    <w:rsid w:val="0C336CC0"/>
    <w:rsid w:val="0C372739"/>
    <w:rsid w:val="0C8E0889"/>
    <w:rsid w:val="0CD44DBF"/>
    <w:rsid w:val="0CF933E9"/>
    <w:rsid w:val="0D576FA9"/>
    <w:rsid w:val="0D754E6B"/>
    <w:rsid w:val="0D9B51FC"/>
    <w:rsid w:val="0DDA1988"/>
    <w:rsid w:val="0E8A0CB9"/>
    <w:rsid w:val="0EA01644"/>
    <w:rsid w:val="0EAD4FF8"/>
    <w:rsid w:val="0EF26FA9"/>
    <w:rsid w:val="0F0E54C1"/>
    <w:rsid w:val="0F22685D"/>
    <w:rsid w:val="0F3254C5"/>
    <w:rsid w:val="0F480FCC"/>
    <w:rsid w:val="0F5F5CA1"/>
    <w:rsid w:val="0FE54F0E"/>
    <w:rsid w:val="100F1401"/>
    <w:rsid w:val="10205927"/>
    <w:rsid w:val="10675755"/>
    <w:rsid w:val="10701A7A"/>
    <w:rsid w:val="108319E0"/>
    <w:rsid w:val="120E5F6D"/>
    <w:rsid w:val="12BC6896"/>
    <w:rsid w:val="12C37580"/>
    <w:rsid w:val="12F82D5C"/>
    <w:rsid w:val="13326921"/>
    <w:rsid w:val="13965F86"/>
    <w:rsid w:val="13B506FB"/>
    <w:rsid w:val="141334FE"/>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AC67053"/>
    <w:rsid w:val="1B1E0E7F"/>
    <w:rsid w:val="1C7835EA"/>
    <w:rsid w:val="1C974E2A"/>
    <w:rsid w:val="1CA1166F"/>
    <w:rsid w:val="1CC61A56"/>
    <w:rsid w:val="1CF402DE"/>
    <w:rsid w:val="1D47571B"/>
    <w:rsid w:val="1D7B2840"/>
    <w:rsid w:val="1D875955"/>
    <w:rsid w:val="1DA75E5C"/>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1FE8583F"/>
    <w:rsid w:val="20200CB2"/>
    <w:rsid w:val="202B3F48"/>
    <w:rsid w:val="20321A3E"/>
    <w:rsid w:val="204B56B0"/>
    <w:rsid w:val="207F77E2"/>
    <w:rsid w:val="2096471A"/>
    <w:rsid w:val="20D05FEF"/>
    <w:rsid w:val="216F2842"/>
    <w:rsid w:val="218B22F8"/>
    <w:rsid w:val="21E72F0D"/>
    <w:rsid w:val="21FC7CC7"/>
    <w:rsid w:val="220F35EF"/>
    <w:rsid w:val="225C0D90"/>
    <w:rsid w:val="226118D9"/>
    <w:rsid w:val="22CA5373"/>
    <w:rsid w:val="22E413C5"/>
    <w:rsid w:val="24AC5014"/>
    <w:rsid w:val="250800DC"/>
    <w:rsid w:val="259C6867"/>
    <w:rsid w:val="25D14C3E"/>
    <w:rsid w:val="25D96D4F"/>
    <w:rsid w:val="274C0980"/>
    <w:rsid w:val="289137E3"/>
    <w:rsid w:val="28BC1576"/>
    <w:rsid w:val="28CF7E81"/>
    <w:rsid w:val="29A65A66"/>
    <w:rsid w:val="29AB532F"/>
    <w:rsid w:val="2A4C5A32"/>
    <w:rsid w:val="2A672F66"/>
    <w:rsid w:val="2A726815"/>
    <w:rsid w:val="2AB1374D"/>
    <w:rsid w:val="2B2B37D4"/>
    <w:rsid w:val="2BDE7E95"/>
    <w:rsid w:val="2BE637F7"/>
    <w:rsid w:val="2C021B7A"/>
    <w:rsid w:val="2CF91DC1"/>
    <w:rsid w:val="2D5C6F87"/>
    <w:rsid w:val="2DC12CAF"/>
    <w:rsid w:val="2DCC2C44"/>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A26F75"/>
    <w:rsid w:val="34FA2434"/>
    <w:rsid w:val="35D77DF1"/>
    <w:rsid w:val="362F51C1"/>
    <w:rsid w:val="36B43563"/>
    <w:rsid w:val="36D434D2"/>
    <w:rsid w:val="37636142"/>
    <w:rsid w:val="37A25CB0"/>
    <w:rsid w:val="37A60442"/>
    <w:rsid w:val="37C97D33"/>
    <w:rsid w:val="38076430"/>
    <w:rsid w:val="380C7694"/>
    <w:rsid w:val="38CD7998"/>
    <w:rsid w:val="39BC344B"/>
    <w:rsid w:val="39FB2D1B"/>
    <w:rsid w:val="3A383AD2"/>
    <w:rsid w:val="3A974A70"/>
    <w:rsid w:val="3A9C78C2"/>
    <w:rsid w:val="3AA50AA5"/>
    <w:rsid w:val="3B1D6AD4"/>
    <w:rsid w:val="3B6612B1"/>
    <w:rsid w:val="3C2945FE"/>
    <w:rsid w:val="3C4A5509"/>
    <w:rsid w:val="3C6C65F3"/>
    <w:rsid w:val="3D3F730F"/>
    <w:rsid w:val="3DDA7896"/>
    <w:rsid w:val="3F6B480E"/>
    <w:rsid w:val="3FCA3A1B"/>
    <w:rsid w:val="3FDA16F6"/>
    <w:rsid w:val="402E557B"/>
    <w:rsid w:val="40465119"/>
    <w:rsid w:val="405D433E"/>
    <w:rsid w:val="4088593D"/>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A2455E"/>
    <w:rsid w:val="45BF0952"/>
    <w:rsid w:val="45FE73E1"/>
    <w:rsid w:val="46127CD4"/>
    <w:rsid w:val="46367AC8"/>
    <w:rsid w:val="464B5240"/>
    <w:rsid w:val="4651018A"/>
    <w:rsid w:val="474653BD"/>
    <w:rsid w:val="47747C52"/>
    <w:rsid w:val="482C707A"/>
    <w:rsid w:val="48420599"/>
    <w:rsid w:val="484F34F6"/>
    <w:rsid w:val="488F6524"/>
    <w:rsid w:val="48B21B12"/>
    <w:rsid w:val="48E563C1"/>
    <w:rsid w:val="48E92FAE"/>
    <w:rsid w:val="49263A69"/>
    <w:rsid w:val="49265872"/>
    <w:rsid w:val="49437E06"/>
    <w:rsid w:val="49EF3066"/>
    <w:rsid w:val="49FB27B3"/>
    <w:rsid w:val="4A2D79D6"/>
    <w:rsid w:val="4A38317B"/>
    <w:rsid w:val="4A6234FA"/>
    <w:rsid w:val="4A722658"/>
    <w:rsid w:val="4A897A9B"/>
    <w:rsid w:val="4AA25E13"/>
    <w:rsid w:val="4AAB0036"/>
    <w:rsid w:val="4ACE3700"/>
    <w:rsid w:val="4ADE50D5"/>
    <w:rsid w:val="4B1C2E1E"/>
    <w:rsid w:val="4B6869C4"/>
    <w:rsid w:val="4BA05EE2"/>
    <w:rsid w:val="4BB93015"/>
    <w:rsid w:val="4BEB687C"/>
    <w:rsid w:val="4BF27AD6"/>
    <w:rsid w:val="4C3B1553"/>
    <w:rsid w:val="4C5B6984"/>
    <w:rsid w:val="4C6F02A5"/>
    <w:rsid w:val="4C7B51D3"/>
    <w:rsid w:val="4CE7247B"/>
    <w:rsid w:val="4CF6489B"/>
    <w:rsid w:val="4D173495"/>
    <w:rsid w:val="4D241CFD"/>
    <w:rsid w:val="4E331C7D"/>
    <w:rsid w:val="4E600B13"/>
    <w:rsid w:val="4EA65E4A"/>
    <w:rsid w:val="4ECB5840"/>
    <w:rsid w:val="4F191FDA"/>
    <w:rsid w:val="4F7B197C"/>
    <w:rsid w:val="50134D19"/>
    <w:rsid w:val="504B1832"/>
    <w:rsid w:val="506F7733"/>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5AA2FBB"/>
    <w:rsid w:val="56156086"/>
    <w:rsid w:val="56CD2C6A"/>
    <w:rsid w:val="56F95F22"/>
    <w:rsid w:val="572F19CA"/>
    <w:rsid w:val="57CA78C5"/>
    <w:rsid w:val="57CE4418"/>
    <w:rsid w:val="58641B4B"/>
    <w:rsid w:val="5893730A"/>
    <w:rsid w:val="59157049"/>
    <w:rsid w:val="598A15A2"/>
    <w:rsid w:val="59914AA2"/>
    <w:rsid w:val="59A85A64"/>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5A3AE7"/>
    <w:rsid w:val="619A0DE8"/>
    <w:rsid w:val="620F742B"/>
    <w:rsid w:val="62634EB5"/>
    <w:rsid w:val="62720F73"/>
    <w:rsid w:val="631C6A32"/>
    <w:rsid w:val="63A25F6F"/>
    <w:rsid w:val="63F269F3"/>
    <w:rsid w:val="640A6A24"/>
    <w:rsid w:val="641D3172"/>
    <w:rsid w:val="64295FC9"/>
    <w:rsid w:val="64BF3C20"/>
    <w:rsid w:val="64C00E68"/>
    <w:rsid w:val="64D90751"/>
    <w:rsid w:val="64E42046"/>
    <w:rsid w:val="64F94C0F"/>
    <w:rsid w:val="65A13A93"/>
    <w:rsid w:val="661D3984"/>
    <w:rsid w:val="66367C9B"/>
    <w:rsid w:val="6650370B"/>
    <w:rsid w:val="6657697F"/>
    <w:rsid w:val="666618FF"/>
    <w:rsid w:val="669E51E5"/>
    <w:rsid w:val="67567E5D"/>
    <w:rsid w:val="67D37FBF"/>
    <w:rsid w:val="68384241"/>
    <w:rsid w:val="697747F4"/>
    <w:rsid w:val="69A46E50"/>
    <w:rsid w:val="6A417F36"/>
    <w:rsid w:val="6AAE10CB"/>
    <w:rsid w:val="6B0132A5"/>
    <w:rsid w:val="6B6E7015"/>
    <w:rsid w:val="6B882E74"/>
    <w:rsid w:val="6B904DCB"/>
    <w:rsid w:val="6BBC2F92"/>
    <w:rsid w:val="6BF701C2"/>
    <w:rsid w:val="6BF81B54"/>
    <w:rsid w:val="6BF96DCB"/>
    <w:rsid w:val="6BFA7C95"/>
    <w:rsid w:val="6D401DE3"/>
    <w:rsid w:val="6D705932"/>
    <w:rsid w:val="6D922FFF"/>
    <w:rsid w:val="6DC83AF3"/>
    <w:rsid w:val="6DD965B8"/>
    <w:rsid w:val="6DFC2557"/>
    <w:rsid w:val="6E164FA0"/>
    <w:rsid w:val="6E49307A"/>
    <w:rsid w:val="6E8000CE"/>
    <w:rsid w:val="6ECA658D"/>
    <w:rsid w:val="6F3C51E6"/>
    <w:rsid w:val="6FC709B7"/>
    <w:rsid w:val="6FE4739E"/>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4DD616A"/>
    <w:rsid w:val="75E6364B"/>
    <w:rsid w:val="76134F28"/>
    <w:rsid w:val="762D6E52"/>
    <w:rsid w:val="76BA5CB5"/>
    <w:rsid w:val="76E9210A"/>
    <w:rsid w:val="775A4391"/>
    <w:rsid w:val="77CE16A1"/>
    <w:rsid w:val="78AC2A23"/>
    <w:rsid w:val="79051CEA"/>
    <w:rsid w:val="793B0B72"/>
    <w:rsid w:val="7943591B"/>
    <w:rsid w:val="796F661B"/>
    <w:rsid w:val="79AA1CD7"/>
    <w:rsid w:val="79EF39D3"/>
    <w:rsid w:val="7A1A240A"/>
    <w:rsid w:val="7A3F3885"/>
    <w:rsid w:val="7A590157"/>
    <w:rsid w:val="7A726359"/>
    <w:rsid w:val="7A925E2A"/>
    <w:rsid w:val="7AAE476A"/>
    <w:rsid w:val="7B173F8B"/>
    <w:rsid w:val="7BD22B23"/>
    <w:rsid w:val="7C057F0D"/>
    <w:rsid w:val="7C8103FD"/>
    <w:rsid w:val="7CB5606D"/>
    <w:rsid w:val="7CE65DD7"/>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10</Pages>
  <Words>2723</Words>
  <Characters>2844</Characters>
  <Lines>48</Lines>
  <Paragraphs>13</Paragraphs>
  <TotalTime>11</TotalTime>
  <ScaleCrop>false</ScaleCrop>
  <LinksUpToDate>false</LinksUpToDate>
  <CharactersWithSpaces>3255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2024-12-11T06:37:00Z</cp:lastPrinted>
  <dcterms:modified xsi:type="dcterms:W3CDTF">2024-12-12T07:55:53Z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04141DD41BA0485A83233CAC0D2CCB41_13</vt:lpwstr>
  </property>
</Properties>
</file>